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41" w:rsidRPr="00793E32" w:rsidRDefault="00851D41" w:rsidP="00851D41">
      <w:pPr>
        <w:jc w:val="left"/>
        <w:rPr>
          <w:rFonts w:ascii="ＤＨＰ特太ゴシック体" w:eastAsia="ＤＨＰ特太ゴシック体" w:hAnsiTheme="majorEastAsia"/>
          <w:b/>
          <w:sz w:val="22"/>
        </w:rPr>
      </w:pPr>
      <w:r w:rsidRPr="00793E32">
        <w:rPr>
          <w:rFonts w:ascii="ＤＨＰ特太ゴシック体" w:eastAsia="ＤＨＰ特太ゴシック体" w:hAnsiTheme="majorEastAsia" w:hint="eastAsia"/>
          <w:b/>
          <w:color w:val="000000" w:themeColor="text1"/>
          <w:sz w:val="22"/>
        </w:rPr>
        <w:t>中央大学　クレセント・アカデミー</w:t>
      </w:r>
      <w:r w:rsidRPr="00793E32">
        <w:rPr>
          <w:rFonts w:ascii="ＤＨＰ特太ゴシック体" w:eastAsia="ＤＨＰ特太ゴシック体" w:hAnsiTheme="majorEastAsia" w:hint="eastAsia"/>
          <w:b/>
          <w:color w:val="00B050"/>
          <w:sz w:val="22"/>
        </w:rPr>
        <w:t xml:space="preserve">　　</w:t>
      </w:r>
      <w:r w:rsidRPr="00793E32">
        <w:rPr>
          <w:rFonts w:ascii="ＤＨＰ特太ゴシック体" w:eastAsia="ＤＨＰ特太ゴシック体" w:hAnsiTheme="majorEastAsia" w:hint="eastAsia"/>
          <w:b/>
          <w:sz w:val="22"/>
        </w:rPr>
        <w:t xml:space="preserve">　</w:t>
      </w:r>
      <w:r>
        <w:rPr>
          <w:rFonts w:ascii="ＤＨＰ特太ゴシック体" w:eastAsia="ＤＨＰ特太ゴシック体" w:hAnsiTheme="majorEastAsia" w:hint="eastAsia"/>
          <w:b/>
          <w:sz w:val="22"/>
        </w:rPr>
        <w:t xml:space="preserve">　　　　　　　　　　　　　　　</w:t>
      </w:r>
      <w:r w:rsidRPr="00793E32">
        <w:rPr>
          <w:rFonts w:ascii="ＤＨＰ特太ゴシック体" w:eastAsia="ＤＨＰ特太ゴシック体" w:hAnsiTheme="majorEastAsia" w:hint="eastAsia"/>
          <w:b/>
          <w:sz w:val="22"/>
        </w:rPr>
        <w:t>駿河台記念館 (御茶ノ水)</w:t>
      </w:r>
    </w:p>
    <w:p w:rsidR="00851D41" w:rsidRPr="00007E10" w:rsidRDefault="00851D41" w:rsidP="00851D41">
      <w:pPr>
        <w:jc w:val="center"/>
        <w:rPr>
          <w:rFonts w:ascii="HGS創英角ﾎﾟｯﾌﾟ体" w:eastAsia="HGS創英角ﾎﾟｯﾌﾟ体"/>
          <w:b/>
          <w:color w:val="0070C0"/>
          <w:sz w:val="32"/>
          <w:szCs w:val="32"/>
        </w:rPr>
      </w:pPr>
      <w:r w:rsidRPr="00007E10">
        <w:rPr>
          <w:rFonts w:ascii="HGS創英角ﾎﾟｯﾌﾟ体" w:eastAsia="HGS創英角ﾎﾟｯﾌﾟ体" w:hint="eastAsia"/>
          <w:b/>
          <w:color w:val="FF0000"/>
          <w:sz w:val="32"/>
          <w:szCs w:val="32"/>
        </w:rPr>
        <w:t xml:space="preserve">冬期特別　</w:t>
      </w:r>
      <w:r w:rsidRPr="00007E10">
        <w:rPr>
          <w:rFonts w:ascii="HGS創英角ﾎﾟｯﾌﾟ体" w:eastAsia="HGS創英角ﾎﾟｯﾌﾟ体" w:hint="eastAsia"/>
          <w:b/>
          <w:color w:val="0070C0"/>
          <w:sz w:val="32"/>
          <w:szCs w:val="32"/>
        </w:rPr>
        <w:t>公開講座</w:t>
      </w:r>
    </w:p>
    <w:p w:rsidR="00F83771" w:rsidRPr="00204076" w:rsidRDefault="00F83771" w:rsidP="00851D41">
      <w:pPr>
        <w:jc w:val="center"/>
        <w:rPr>
          <w:rFonts w:ascii="HGS創英角ﾎﾟｯﾌﾟ体" w:eastAsia="HGS創英角ﾎﾟｯﾌﾟ体"/>
          <w:b/>
          <w:color w:val="0070C0"/>
          <w:sz w:val="38"/>
          <w:szCs w:val="38"/>
        </w:rPr>
      </w:pPr>
      <w:r>
        <w:rPr>
          <w:noProof/>
          <w:w w:val="89"/>
          <w:kern w:val="0"/>
        </w:rPr>
        <w:drawing>
          <wp:inline distT="0" distB="0" distL="0" distR="0">
            <wp:extent cx="3133725" cy="714375"/>
            <wp:effectExtent l="19050" t="0" r="9525" b="0"/>
            <wp:docPr id="1" name="図 1" descr="C:\Users\DA9615\Desktop\brand_mar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DA9615\Desktop\brand_mark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41" w:rsidRPr="00007E10" w:rsidRDefault="00E12F23" w:rsidP="00492E12">
      <w:pPr>
        <w:jc w:val="center"/>
        <w:rPr>
          <w:rFonts w:ascii="HG創英角ﾎﾟｯﾌﾟ体" w:eastAsia="HG創英角ﾎﾟｯﾌﾟ体"/>
          <w:color w:val="943634" w:themeColor="accent2" w:themeShade="BF"/>
          <w:sz w:val="66"/>
          <w:szCs w:val="66"/>
        </w:rPr>
      </w:pPr>
      <w:r w:rsidRPr="00007E10">
        <w:rPr>
          <w:rFonts w:ascii="HG創英角ﾎﾟｯﾌﾟ体" w:eastAsia="HG創英角ﾎﾟｯﾌﾟ体" w:hint="eastAsia"/>
          <w:color w:val="943634" w:themeColor="accent2" w:themeShade="BF"/>
          <w:sz w:val="66"/>
          <w:szCs w:val="66"/>
        </w:rPr>
        <w:t>「</w:t>
      </w:r>
      <w:r w:rsidR="00464A08" w:rsidRPr="00007E10">
        <w:rPr>
          <w:rFonts w:ascii="HG創英角ﾎﾟｯﾌﾟ体" w:eastAsia="HG創英角ﾎﾟｯﾌﾟ体" w:hint="eastAsia"/>
          <w:color w:val="943634" w:themeColor="accent2" w:themeShade="BF"/>
          <w:sz w:val="66"/>
          <w:szCs w:val="66"/>
        </w:rPr>
        <w:t>－続－</w:t>
      </w:r>
      <w:r w:rsidR="00FB79AE" w:rsidRPr="00007E10">
        <w:rPr>
          <w:rFonts w:ascii="HG創英角ﾎﾟｯﾌﾟ体" w:eastAsia="HG創英角ﾎﾟｯﾌﾟ体" w:hint="eastAsia"/>
          <w:color w:val="943634" w:themeColor="accent2" w:themeShade="BF"/>
          <w:sz w:val="66"/>
          <w:szCs w:val="66"/>
        </w:rPr>
        <w:t>はじめての韓国語会話</w:t>
      </w:r>
      <w:r w:rsidR="00851D41" w:rsidRPr="00007E10">
        <w:rPr>
          <w:rFonts w:ascii="HG創英角ﾎﾟｯﾌﾟ体" w:eastAsia="HG創英角ﾎﾟｯﾌﾟ体" w:hint="eastAsia"/>
          <w:color w:val="943634" w:themeColor="accent2" w:themeShade="BF"/>
          <w:sz w:val="66"/>
          <w:szCs w:val="66"/>
        </w:rPr>
        <w:t>」</w:t>
      </w:r>
    </w:p>
    <w:p w:rsidR="00851D41" w:rsidRDefault="00851D41" w:rsidP="00851D41">
      <w:pPr>
        <w:ind w:firstLineChars="400" w:firstLine="843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2013</w:t>
      </w:r>
      <w:r w:rsidR="00E12F23">
        <w:rPr>
          <w:rFonts w:ascii="HG丸ｺﾞｼｯｸM-PRO" w:eastAsia="HG丸ｺﾞｼｯｸM-PRO" w:hint="eastAsia"/>
          <w:b/>
          <w:szCs w:val="21"/>
        </w:rPr>
        <w:t>年秋期「</w:t>
      </w:r>
      <w:r w:rsidR="00FB79AE">
        <w:rPr>
          <w:rFonts w:ascii="HG丸ｺﾞｼｯｸM-PRO" w:eastAsia="HG丸ｺﾞｼｯｸM-PRO" w:hint="eastAsia"/>
          <w:b/>
          <w:szCs w:val="21"/>
        </w:rPr>
        <w:t>はじての韓国語会話</w:t>
      </w:r>
      <w:r>
        <w:rPr>
          <w:rFonts w:ascii="HG丸ｺﾞｼｯｸM-PRO" w:eastAsia="HG丸ｺﾞｼｯｸM-PRO" w:hint="eastAsia"/>
          <w:b/>
          <w:szCs w:val="21"/>
        </w:rPr>
        <w:t>」</w:t>
      </w:r>
      <w:r w:rsidR="002708E6">
        <w:rPr>
          <w:rFonts w:ascii="HG丸ｺﾞｼｯｸM-PRO" w:eastAsia="HG丸ｺﾞｼｯｸM-PRO" w:hint="eastAsia"/>
          <w:b/>
          <w:szCs w:val="21"/>
        </w:rPr>
        <w:t>に続く</w:t>
      </w:r>
      <w:r w:rsidR="00E12F23">
        <w:rPr>
          <w:rFonts w:ascii="HG丸ｺﾞｼｯｸM-PRO" w:eastAsia="HG丸ｺﾞｼｯｸM-PRO" w:hint="eastAsia"/>
          <w:b/>
          <w:szCs w:val="21"/>
        </w:rPr>
        <w:t>冬期特別講座</w:t>
      </w:r>
      <w:r>
        <w:rPr>
          <w:rFonts w:ascii="HG丸ｺﾞｼｯｸM-PRO" w:eastAsia="HG丸ｺﾞｼｯｸM-PRO" w:hint="eastAsia"/>
          <w:b/>
          <w:szCs w:val="21"/>
        </w:rPr>
        <w:t>です。</w:t>
      </w:r>
    </w:p>
    <w:p w:rsidR="009D6AD8" w:rsidRDefault="00D56068" w:rsidP="00851D41">
      <w:pPr>
        <w:ind w:firstLineChars="300" w:firstLine="632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全</w:t>
      </w:r>
      <w:r w:rsidR="00FB79AE">
        <w:rPr>
          <w:rFonts w:ascii="HG丸ｺﾞｼｯｸM-PRO" w:eastAsia="HG丸ｺﾞｼｯｸM-PRO" w:hint="eastAsia"/>
          <w:b/>
          <w:szCs w:val="21"/>
        </w:rPr>
        <w:t>７</w:t>
      </w:r>
      <w:r w:rsidRPr="006F05ED">
        <w:rPr>
          <w:rFonts w:ascii="HG丸ｺﾞｼｯｸM-PRO" w:eastAsia="HG丸ｺﾞｼｯｸM-PRO" w:hint="eastAsia"/>
          <w:b/>
          <w:szCs w:val="21"/>
        </w:rPr>
        <w:t>回の講座</w:t>
      </w:r>
      <w:r w:rsidR="00FD7BF5" w:rsidRPr="006F05ED">
        <w:rPr>
          <w:rFonts w:ascii="HG丸ｺﾞｼｯｸM-PRO" w:eastAsia="HG丸ｺﾞｼｯｸM-PRO" w:hint="eastAsia"/>
          <w:b/>
          <w:szCs w:val="21"/>
        </w:rPr>
        <w:t>で、</w:t>
      </w:r>
      <w:r w:rsidR="00462ACE">
        <w:rPr>
          <w:rFonts w:ascii="HG丸ｺﾞｼｯｸM-PRO" w:eastAsia="HG丸ｺﾞｼｯｸM-PRO" w:hint="eastAsia"/>
          <w:b/>
          <w:szCs w:val="21"/>
        </w:rPr>
        <w:t>下記</w:t>
      </w:r>
      <w:r w:rsidR="00075374">
        <w:rPr>
          <w:rFonts w:ascii="HG丸ｺﾞｼｯｸM-PRO" w:eastAsia="HG丸ｺﾞｼｯｸM-PRO" w:hint="eastAsia"/>
          <w:b/>
          <w:szCs w:val="21"/>
        </w:rPr>
        <w:t>のテーマを取り上げます</w:t>
      </w:r>
      <w:r w:rsidR="00FD7BF5" w:rsidRPr="006F05ED">
        <w:rPr>
          <w:rFonts w:ascii="HG丸ｺﾞｼｯｸM-PRO" w:eastAsia="HG丸ｺﾞｼｯｸM-PRO" w:hint="eastAsia"/>
          <w:b/>
          <w:szCs w:val="21"/>
        </w:rPr>
        <w:t>。</w:t>
      </w:r>
      <w:r w:rsidR="00075374">
        <w:rPr>
          <w:rFonts w:ascii="HG丸ｺﾞｼｯｸM-PRO" w:eastAsia="HG丸ｺﾞｼｯｸM-PRO" w:hint="eastAsia"/>
          <w:b/>
          <w:szCs w:val="21"/>
        </w:rPr>
        <w:t>たくさんの皆様のご参加をお待ちしております</w:t>
      </w:r>
      <w:r w:rsidR="00851D41" w:rsidRPr="00CA2212">
        <w:rPr>
          <w:rFonts w:ascii="HG丸ｺﾞｼｯｸM-PRO" w:eastAsia="HG丸ｺﾞｼｯｸM-PRO" w:hint="eastAsia"/>
          <w:b/>
          <w:szCs w:val="21"/>
        </w:rPr>
        <w:t>。</w:t>
      </w:r>
    </w:p>
    <w:p w:rsidR="00851D41" w:rsidRDefault="006400ED" w:rsidP="00851D41">
      <w:pPr>
        <w:ind w:firstLineChars="300" w:firstLine="632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pict>
          <v:roundrect id="_x0000_s1026" style="position:absolute;left:0;text-align:left;margin-left:167.85pt;margin-top:6.5pt;width:336pt;height:214.55pt;z-index:251661312" arcsize="10923f">
            <v:textbox inset="5.85pt,.7pt,5.85pt,.7pt">
              <w:txbxContent>
                <w:p w:rsidR="00492E12" w:rsidRPr="00492E12" w:rsidRDefault="00492E12" w:rsidP="00F83771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【講 師】　　朴　惠貞　</w:t>
                  </w:r>
                </w:p>
                <w:p w:rsidR="00492E12" w:rsidRDefault="00492E12" w:rsidP="00492E12">
                  <w:pPr>
                    <w:ind w:firstLineChars="900" w:firstLine="1807"/>
                    <w:rPr>
                      <w:rFonts w:ascii="HG丸ｺﾞｼｯｸM-PRO" w:eastAsia="HG丸ｺﾞｼｯｸM-PRO"/>
                      <w:b/>
                      <w:kern w:val="0"/>
                      <w:sz w:val="20"/>
                      <w:szCs w:val="20"/>
                    </w:rPr>
                  </w:pP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0"/>
                      <w:szCs w:val="20"/>
                    </w:rPr>
                    <w:t>東京造形大学 韓国語・朝鮮語講座非常勤講師</w:t>
                  </w:r>
                </w:p>
                <w:p w:rsidR="00492E12" w:rsidRPr="00492E12" w:rsidRDefault="00492E12" w:rsidP="00492E12">
                  <w:pPr>
                    <w:ind w:firstLineChars="900" w:firstLine="1807"/>
                    <w:rPr>
                      <w:rFonts w:ascii="HG丸ｺﾞｼｯｸM-PRO" w:eastAsia="HG丸ｺﾞｼｯｸM-PRO"/>
                      <w:b/>
                      <w:kern w:val="0"/>
                      <w:sz w:val="20"/>
                      <w:szCs w:val="20"/>
                    </w:rPr>
                  </w:pPr>
                </w:p>
                <w:p w:rsidR="00492E12" w:rsidRPr="00492E12" w:rsidRDefault="00492E12" w:rsidP="00A401B4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【場 所】　　中央大学駿河台記念館６Ｆ（6６０号室）</w:t>
                  </w:r>
                </w:p>
                <w:p w:rsidR="00492E12" w:rsidRDefault="00492E12" w:rsidP="00A401B4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</w:p>
                <w:p w:rsidR="00492E12" w:rsidRDefault="00492E12" w:rsidP="00A401B4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【日 </w:t>
                  </w:r>
                  <w:r w:rsidRPr="00DC54BC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程】</w:t>
                  </w:r>
                  <w:r w:rsidR="0057146D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全７回（水曜日）1８:３0 ～ ２０:０0  </w:t>
                  </w:r>
                </w:p>
                <w:p w:rsidR="00492E12" w:rsidRPr="00492E12" w:rsidRDefault="00492E12" w:rsidP="00492E12">
                  <w:pPr>
                    <w:ind w:firstLineChars="200" w:firstLine="482"/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2014年 　１月１５日、</w:t>
                  </w: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２２日、</w:t>
                  </w:r>
                </w:p>
                <w:p w:rsidR="00492E12" w:rsidRPr="00492E12" w:rsidRDefault="00492E12" w:rsidP="00492E12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　　</w:t>
                  </w: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  ２月５日、１２日、１９日、２６日、</w:t>
                  </w:r>
                </w:p>
                <w:p w:rsidR="00492E12" w:rsidRPr="00492E12" w:rsidRDefault="00492E12" w:rsidP="00492E12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　　　　　　</w:t>
                  </w: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　　</w:t>
                  </w: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３月５日</w:t>
                  </w:r>
                </w:p>
                <w:p w:rsidR="00007E10" w:rsidRPr="00492E12" w:rsidRDefault="00007E10" w:rsidP="00007E10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【テーマ】　生活「両替し、乗り物に乗りましょう」他</w:t>
                  </w:r>
                </w:p>
                <w:p w:rsidR="00007E10" w:rsidRDefault="00007E10" w:rsidP="00007E10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　　　　　　文化「K-popを歌いましょう」</w:t>
                  </w:r>
                </w:p>
                <w:p w:rsidR="00AF06EE" w:rsidRDefault="00AF06EE" w:rsidP="00492E12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【</w:t>
                  </w: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受講料</w:t>
                  </w:r>
                  <w:r w:rsidRPr="00492E12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】</w:t>
                  </w: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 xml:space="preserve">　１５，４００円</w:t>
                  </w:r>
                </w:p>
                <w:p w:rsidR="00AF06EE" w:rsidRPr="00492E12" w:rsidRDefault="00AF06EE" w:rsidP="00492E12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</w:p>
                <w:p w:rsidR="00492E12" w:rsidRPr="00F83771" w:rsidRDefault="00492E12" w:rsidP="00F83771">
                  <w:pPr>
                    <w:ind w:firstLineChars="800" w:firstLine="192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492E12" w:rsidRDefault="00492E12" w:rsidP="00A401B4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【受講</w:t>
                  </w:r>
                  <w:r w:rsidRPr="00DC54BC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料】　　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10,000</w:t>
                  </w:r>
                  <w:r w:rsidRPr="00DC54BC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円</w:t>
                  </w:r>
                </w:p>
                <w:p w:rsidR="00492E12" w:rsidRPr="00A401B4" w:rsidRDefault="00492E12" w:rsidP="009D6AD8">
                  <w:r w:rsidRPr="00DC54BC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【最少開講人数】　</w:t>
                  </w:r>
                  <w:r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11</w:t>
                  </w:r>
                  <w:r w:rsidRPr="006F05ED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名</w:t>
                  </w:r>
                  <w:r w:rsidRPr="00DC54BC">
                    <w:rPr>
                      <w:rFonts w:ascii="HG丸ｺﾞｼｯｸM-PRO" w:eastAsia="HG丸ｺﾞｼｯｸM-PRO" w:hint="eastAsia"/>
                      <w:b/>
                      <w:kern w:val="0"/>
                      <w:sz w:val="24"/>
                      <w:szCs w:val="24"/>
                    </w:rPr>
                    <w:t>以上</w:t>
                  </w:r>
                </w:p>
                <w:p w:rsidR="00492E12" w:rsidRPr="009D6AD8" w:rsidRDefault="00492E12" w:rsidP="00A401B4">
                  <w:pPr>
                    <w:rPr>
                      <w:rFonts w:ascii="HG丸ｺﾞｼｯｸM-PRO" w:eastAsia="HG丸ｺﾞｼｯｸM-PRO"/>
                      <w:b/>
                      <w:kern w:val="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401B4">
        <w:rPr>
          <w:rFonts w:ascii="HG丸ｺﾞｼｯｸM-PRO" w:eastAsia="HG丸ｺﾞｼｯｸM-PRO" w:hint="eastAsia"/>
          <w:b/>
          <w:szCs w:val="21"/>
        </w:rPr>
        <w:t xml:space="preserve">                                               </w:t>
      </w:r>
    </w:p>
    <w:p w:rsidR="00071A99" w:rsidRDefault="00A401B4" w:rsidP="00A401B4">
      <w:pPr>
        <w:ind w:leftChars="350" w:left="735" w:firstLineChars="50" w:firstLine="105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                                                                           </w:t>
      </w:r>
    </w:p>
    <w:p w:rsidR="00071A99" w:rsidRDefault="00071A99" w:rsidP="00A401B4">
      <w:pPr>
        <w:ind w:leftChars="350" w:left="735" w:firstLineChars="50" w:firstLine="105"/>
        <w:rPr>
          <w:rFonts w:ascii="HG丸ｺﾞｼｯｸM-PRO" w:eastAsia="HG丸ｺﾞｼｯｸM-PRO"/>
          <w:b/>
          <w:szCs w:val="21"/>
        </w:rPr>
      </w:pPr>
    </w:p>
    <w:p w:rsidR="00071A99" w:rsidRDefault="00F83771" w:rsidP="00A401B4">
      <w:pPr>
        <w:ind w:leftChars="350" w:left="735" w:firstLineChars="50" w:firstLine="105"/>
        <w:rPr>
          <w:rFonts w:ascii="HG丸ｺﾞｼｯｸM-PRO" w:eastAsia="HG丸ｺﾞｼｯｸM-PRO"/>
          <w:b/>
          <w:szCs w:val="21"/>
        </w:rPr>
      </w:pPr>
      <w:r>
        <w:rPr>
          <w:rFonts w:ascii="メイリオ" w:eastAsia="メイリオ" w:hAnsi="メイリオ"/>
          <w:noProof/>
          <w:color w:val="000000"/>
        </w:rPr>
        <w:drawing>
          <wp:inline distT="0" distB="0" distL="0" distR="0">
            <wp:extent cx="1323975" cy="1304925"/>
            <wp:effectExtent l="19050" t="0" r="9525" b="0"/>
            <wp:docPr id="4" name="図 4" descr="180751_108830949192744_6127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0751_108830949192744_61276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41" w:rsidRPr="00075374" w:rsidRDefault="00A401B4" w:rsidP="00A401B4">
      <w:pPr>
        <w:ind w:leftChars="350" w:left="735" w:firstLineChars="50" w:firstLine="105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 </w:t>
      </w:r>
    </w:p>
    <w:p w:rsidR="00A401B4" w:rsidRDefault="00851D41" w:rsidP="00851D41">
      <w:pPr>
        <w:pStyle w:val="a5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 xml:space="preserve">　　　　</w:t>
      </w:r>
    </w:p>
    <w:p w:rsidR="00492E12" w:rsidRDefault="00851D41" w:rsidP="00071A99">
      <w:pPr>
        <w:rPr>
          <w:rFonts w:ascii="HG丸ｺﾞｼｯｸM-PRO" w:eastAsia="HG丸ｺﾞｼｯｸM-PRO"/>
          <w:b/>
          <w:kern w:val="0"/>
          <w:sz w:val="24"/>
          <w:szCs w:val="24"/>
        </w:rPr>
      </w:pPr>
      <w:r w:rsidRPr="00DC54BC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075374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  </w:t>
      </w:r>
      <w:r w:rsidR="00204076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　</w:t>
      </w:r>
    </w:p>
    <w:p w:rsidR="00AF06EE" w:rsidRDefault="00AF06EE" w:rsidP="00492E12">
      <w:pPr>
        <w:ind w:firstLineChars="200" w:firstLine="562"/>
        <w:rPr>
          <w:rFonts w:ascii="HG丸ｺﾞｼｯｸM-PRO" w:eastAsia="HG丸ｺﾞｼｯｸM-PRO"/>
          <w:b/>
          <w:color w:val="FF0000"/>
          <w:kern w:val="0"/>
          <w:sz w:val="28"/>
          <w:szCs w:val="28"/>
        </w:rPr>
      </w:pPr>
    </w:p>
    <w:p w:rsidR="00817944" w:rsidRDefault="009D6AD8" w:rsidP="00817944">
      <w:pPr>
        <w:ind w:firstLineChars="300" w:firstLine="663"/>
        <w:rPr>
          <w:rFonts w:ascii="HG丸ｺﾞｼｯｸM-PRO" w:eastAsia="HG丸ｺﾞｼｯｸM-PRO"/>
          <w:b/>
          <w:kern w:val="0"/>
          <w:sz w:val="22"/>
        </w:rPr>
      </w:pPr>
      <w:r w:rsidRPr="00204076">
        <w:rPr>
          <w:rFonts w:ascii="HG丸ｺﾞｼｯｸM-PRO" w:eastAsia="HG丸ｺﾞｼｯｸM-PRO" w:hint="eastAsia"/>
          <w:b/>
          <w:kern w:val="0"/>
          <w:sz w:val="22"/>
        </w:rPr>
        <w:t>＊</w:t>
      </w:r>
      <w:r w:rsidR="00817944">
        <w:rPr>
          <w:rFonts w:ascii="HG丸ｺﾞｼｯｸM-PRO" w:eastAsia="HG丸ｺﾞｼｯｸM-PRO" w:hint="eastAsia"/>
          <w:b/>
          <w:kern w:val="0"/>
          <w:sz w:val="22"/>
        </w:rPr>
        <w:t>本講座は特別講座となります。</w:t>
      </w:r>
    </w:p>
    <w:p w:rsidR="00851D41" w:rsidRDefault="00D56068" w:rsidP="00817944">
      <w:pPr>
        <w:ind w:firstLineChars="400" w:firstLine="883"/>
        <w:rPr>
          <w:rFonts w:ascii="HG丸ｺﾞｼｯｸM-PRO" w:eastAsia="HG丸ｺﾞｼｯｸM-PRO"/>
          <w:b/>
          <w:kern w:val="0"/>
          <w:sz w:val="22"/>
        </w:rPr>
      </w:pPr>
      <w:r w:rsidRPr="00204076">
        <w:rPr>
          <w:rFonts w:ascii="HG丸ｺﾞｼｯｸM-PRO" w:eastAsia="HG丸ｺﾞｼｯｸM-PRO" w:hint="eastAsia"/>
          <w:b/>
          <w:kern w:val="0"/>
          <w:sz w:val="22"/>
        </w:rPr>
        <w:t>お申込者</w:t>
      </w:r>
      <w:r w:rsidR="00817944">
        <w:rPr>
          <w:rFonts w:ascii="HG丸ｺﾞｼｯｸM-PRO" w:eastAsia="HG丸ｺﾞｼｯｸM-PRO" w:hint="eastAsia"/>
          <w:b/>
          <w:kern w:val="0"/>
          <w:sz w:val="22"/>
        </w:rPr>
        <w:t>数</w:t>
      </w:r>
      <w:r w:rsidRPr="00204076">
        <w:rPr>
          <w:rFonts w:ascii="HG丸ｺﾞｼｯｸM-PRO" w:eastAsia="HG丸ｺﾞｼｯｸM-PRO" w:hint="eastAsia"/>
          <w:b/>
          <w:kern w:val="0"/>
          <w:sz w:val="22"/>
        </w:rPr>
        <w:t>が</w:t>
      </w:r>
      <w:r w:rsidR="00851D41" w:rsidRPr="00204076">
        <w:rPr>
          <w:rFonts w:ascii="HG丸ｺﾞｼｯｸM-PRO" w:eastAsia="HG丸ｺﾞｼｯｸM-PRO" w:hint="eastAsia"/>
          <w:b/>
          <w:kern w:val="0"/>
          <w:sz w:val="22"/>
        </w:rPr>
        <w:t>満たない場合は、</w:t>
      </w:r>
      <w:r w:rsidR="00817944">
        <w:rPr>
          <w:rFonts w:ascii="HG丸ｺﾞｼｯｸM-PRO" w:eastAsia="HG丸ｺﾞｼｯｸM-PRO" w:hint="eastAsia"/>
          <w:b/>
          <w:kern w:val="0"/>
          <w:sz w:val="22"/>
        </w:rPr>
        <w:t>開</w:t>
      </w:r>
      <w:r w:rsidR="00851D41" w:rsidRPr="00204076">
        <w:rPr>
          <w:rFonts w:ascii="HG丸ｺﾞｼｯｸM-PRO" w:eastAsia="HG丸ｺﾞｼｯｸM-PRO" w:hint="eastAsia"/>
          <w:b/>
          <w:kern w:val="0"/>
          <w:sz w:val="22"/>
        </w:rPr>
        <w:t>講を取り止める場合がございます。ご了承下さい。</w:t>
      </w:r>
    </w:p>
    <w:p w:rsidR="00817944" w:rsidRDefault="000705B1" w:rsidP="000705B1">
      <w:pPr>
        <w:ind w:firstLineChars="300" w:firstLine="663"/>
        <w:rPr>
          <w:rFonts w:ascii="HG丸ｺﾞｼｯｸM-PRO" w:eastAsia="HG丸ｺﾞｼｯｸM-PRO"/>
          <w:b/>
          <w:color w:val="FF0000"/>
          <w:kern w:val="0"/>
          <w:sz w:val="22"/>
        </w:rPr>
      </w:pPr>
      <w:r w:rsidRPr="000705B1">
        <w:rPr>
          <w:rFonts w:ascii="HG丸ｺﾞｼｯｸM-PRO" w:eastAsia="HG丸ｺﾞｼｯｸM-PRO" w:hint="eastAsia"/>
          <w:b/>
          <w:color w:val="FF0000"/>
          <w:kern w:val="0"/>
          <w:sz w:val="22"/>
        </w:rPr>
        <w:t>＊秋期からの継続講座ですが、新規のご受講・本講座開講後のご受講も</w:t>
      </w:r>
      <w:r w:rsidR="00817944" w:rsidRPr="000705B1">
        <w:rPr>
          <w:rFonts w:ascii="HG丸ｺﾞｼｯｸM-PRO" w:eastAsia="HG丸ｺﾞｼｯｸM-PRO" w:hint="eastAsia"/>
          <w:b/>
          <w:color w:val="FF0000"/>
          <w:kern w:val="0"/>
          <w:sz w:val="22"/>
        </w:rPr>
        <w:t>可能</w:t>
      </w:r>
      <w:r w:rsidRPr="000705B1">
        <w:rPr>
          <w:rFonts w:ascii="HG丸ｺﾞｼｯｸM-PRO" w:eastAsia="HG丸ｺﾞｼｯｸM-PRO" w:hint="eastAsia"/>
          <w:b/>
          <w:color w:val="FF0000"/>
          <w:kern w:val="0"/>
          <w:sz w:val="22"/>
        </w:rPr>
        <w:t>でございます。</w:t>
      </w:r>
    </w:p>
    <w:p w:rsidR="00851D41" w:rsidRPr="00492E12" w:rsidRDefault="00851D41" w:rsidP="00851D41">
      <w:pPr>
        <w:rPr>
          <w:rFonts w:ascii="HG丸ｺﾞｼｯｸM-PRO" w:eastAsia="HG丸ｺﾞｼｯｸM-PRO" w:cs="ＭＳ ゴシック"/>
          <w:b/>
          <w:color w:val="00B050"/>
          <w:sz w:val="32"/>
          <w:szCs w:val="32"/>
        </w:rPr>
      </w:pPr>
      <w:r w:rsidRPr="00492E12">
        <w:rPr>
          <w:rFonts w:ascii="HG丸ｺﾞｼｯｸM-PRO" w:eastAsia="HG丸ｺﾞｼｯｸM-PRO" w:hint="eastAsia"/>
          <w:b/>
          <w:color w:val="00B050"/>
          <w:sz w:val="32"/>
          <w:szCs w:val="32"/>
        </w:rPr>
        <w:t xml:space="preserve">《 お問合せ・お申込は </w:t>
      </w:r>
      <w:r w:rsidRPr="00492E12">
        <w:rPr>
          <w:rFonts w:ascii="HG丸ｺﾞｼｯｸM-PRO" w:eastAsia="HG丸ｺﾞｼｯｸM-PRO" w:cs="ＭＳ ゴシック" w:hint="eastAsia"/>
          <w:b/>
          <w:color w:val="00B050"/>
          <w:sz w:val="32"/>
          <w:szCs w:val="32"/>
        </w:rPr>
        <w:t>中央大学 クレセント・アカデミーへ</w:t>
      </w:r>
      <w:r w:rsidRPr="00492E12">
        <w:rPr>
          <w:rFonts w:ascii="HG丸ｺﾞｼｯｸM-PRO" w:eastAsia="HG丸ｺﾞｼｯｸM-PRO" w:hint="eastAsia"/>
          <w:b/>
          <w:color w:val="00B050"/>
          <w:sz w:val="32"/>
          <w:szCs w:val="32"/>
        </w:rPr>
        <w:t>》</w:t>
      </w:r>
    </w:p>
    <w:p w:rsidR="00851D41" w:rsidRPr="00492E12" w:rsidRDefault="00851D41" w:rsidP="00851D41">
      <w:pPr>
        <w:spacing w:line="240" w:lineRule="atLeast"/>
        <w:ind w:firstLineChars="200" w:firstLine="482"/>
        <w:jc w:val="center"/>
        <w:rPr>
          <w:rFonts w:cs="ＭＳ ゴシック"/>
          <w:sz w:val="24"/>
          <w:szCs w:val="24"/>
        </w:rPr>
      </w:pPr>
      <w:r w:rsidRPr="00492E12">
        <w:rPr>
          <w:rFonts w:ascii="HG丸ｺﾞｼｯｸM-PRO" w:eastAsia="HG丸ｺﾞｼｯｸM-PRO" w:hint="eastAsia"/>
          <w:b/>
          <w:sz w:val="24"/>
          <w:szCs w:val="24"/>
        </w:rPr>
        <w:t>★お電話・FAX・メール 　いずれも承ります★</w:t>
      </w:r>
    </w:p>
    <w:p w:rsidR="00851D41" w:rsidRPr="00492E12" w:rsidRDefault="00851D41" w:rsidP="00851D41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 w:rsidRPr="00492E12">
        <w:rPr>
          <w:rFonts w:ascii="HG丸ｺﾞｼｯｸM-PRO" w:eastAsia="HG丸ｺﾞｼｯｸM-PRO"/>
          <w:b/>
          <w:sz w:val="24"/>
          <w:szCs w:val="24"/>
        </w:rPr>
        <w:t>T</w:t>
      </w:r>
      <w:r w:rsidRPr="00492E12">
        <w:rPr>
          <w:rFonts w:ascii="HG丸ｺﾞｼｯｸM-PRO" w:eastAsia="HG丸ｺﾞｼｯｸM-PRO" w:hint="eastAsia"/>
          <w:b/>
          <w:sz w:val="24"/>
          <w:szCs w:val="24"/>
        </w:rPr>
        <w:t>el 　042－674－2267（月～金9:00～17:00）</w:t>
      </w:r>
    </w:p>
    <w:p w:rsidR="00851D41" w:rsidRPr="00492E12" w:rsidRDefault="00851D41" w:rsidP="00851D41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 w:rsidRPr="00492E12">
        <w:rPr>
          <w:rFonts w:ascii="HG丸ｺﾞｼｯｸM-PRO" w:eastAsia="HG丸ｺﾞｼｯｸM-PRO"/>
          <w:b/>
          <w:sz w:val="24"/>
          <w:szCs w:val="24"/>
        </w:rPr>
        <w:t>F</w:t>
      </w:r>
      <w:r w:rsidRPr="00492E12">
        <w:rPr>
          <w:rFonts w:ascii="HG丸ｺﾞｼｯｸM-PRO" w:eastAsia="HG丸ｺﾞｼｯｸM-PRO" w:hint="eastAsia"/>
          <w:b/>
          <w:sz w:val="24"/>
          <w:szCs w:val="24"/>
        </w:rPr>
        <w:t>ax  042－674－2268</w:t>
      </w:r>
    </w:p>
    <w:p w:rsidR="00851D41" w:rsidRPr="00492E12" w:rsidRDefault="00851D41" w:rsidP="00851D41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 w:rsidRPr="00492E12">
        <w:rPr>
          <w:rFonts w:ascii="HG丸ｺﾞｼｯｸM-PRO" w:eastAsia="HG丸ｺﾞｼｯｸM-PRO" w:hint="eastAsia"/>
          <w:b/>
          <w:sz w:val="24"/>
          <w:szCs w:val="24"/>
        </w:rPr>
        <w:t xml:space="preserve">メール </w:t>
      </w:r>
      <w:hyperlink r:id="rId10" w:history="1">
        <w:r w:rsidRPr="00492E12">
          <w:rPr>
            <w:rFonts w:ascii="HG丸ｺﾞｼｯｸM-PRO" w:eastAsia="HG丸ｺﾞｼｯｸM-PRO"/>
            <w:b/>
            <w:sz w:val="24"/>
            <w:szCs w:val="24"/>
          </w:rPr>
          <w:t>crescent@tamajs.chuo-u.ac.jp</w:t>
        </w:r>
      </w:hyperlink>
    </w:p>
    <w:p w:rsidR="00851D41" w:rsidRPr="00492E12" w:rsidRDefault="00851D41" w:rsidP="00851D41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 w:rsidRPr="00492E12">
        <w:rPr>
          <w:rFonts w:ascii="HG丸ｺﾞｼｯｸM-PRO" w:eastAsia="HG丸ｺﾞｼｯｸM-PRO" w:hint="eastAsia"/>
          <w:b/>
          <w:sz w:val="24"/>
          <w:szCs w:val="24"/>
        </w:rPr>
        <w:t>〒192-0393 八王子市東中野742-1　中央大学多摩キャンパス</w:t>
      </w:r>
    </w:p>
    <w:p w:rsidR="00851D41" w:rsidRDefault="00851D41" w:rsidP="00851D41">
      <w:pPr>
        <w:pStyle w:val="a5"/>
        <w:jc w:val="center"/>
        <w:rPr>
          <w:rFonts w:ascii="HG丸ｺﾞｼｯｸM-PRO" w:eastAsia="HG丸ｺﾞｼｯｸM-PRO"/>
          <w:b/>
          <w:color w:val="002060"/>
          <w:sz w:val="22"/>
          <w:szCs w:val="22"/>
        </w:rPr>
      </w:pPr>
      <w:r>
        <w:rPr>
          <w:rFonts w:ascii="HG丸ｺﾞｼｯｸM-PRO" w:eastAsia="HG丸ｺﾞｼｯｸM-PRO" w:hint="eastAsia"/>
          <w:b/>
          <w:color w:val="002060"/>
          <w:sz w:val="22"/>
          <w:szCs w:val="22"/>
        </w:rPr>
        <w:t>………………………………………………………………………………………………………</w:t>
      </w:r>
    </w:p>
    <w:p w:rsidR="00075374" w:rsidRDefault="00851D41" w:rsidP="00075374">
      <w:pPr>
        <w:pStyle w:val="a5"/>
        <w:jc w:val="center"/>
        <w:rPr>
          <w:rFonts w:ascii="HG丸ｺﾞｼｯｸM-PRO" w:eastAsia="HG丸ｺﾞｼｯｸM-PRO"/>
          <w:b/>
          <w:color w:val="002060"/>
          <w:sz w:val="44"/>
          <w:szCs w:val="44"/>
        </w:rPr>
      </w:pPr>
      <w:r>
        <w:rPr>
          <w:rFonts w:ascii="HG丸ｺﾞｼｯｸM-PRO" w:eastAsia="HG丸ｺﾞｼｯｸM-PRO" w:hint="eastAsia"/>
          <w:b/>
          <w:color w:val="002060"/>
          <w:sz w:val="44"/>
          <w:szCs w:val="44"/>
        </w:rPr>
        <w:t>【</w:t>
      </w:r>
      <w:r w:rsidRPr="00D56068">
        <w:rPr>
          <w:rFonts w:ascii="HG丸ｺﾞｼｯｸM-PRO" w:eastAsia="HG丸ｺﾞｼｯｸM-PRO" w:hint="eastAsia"/>
          <w:b/>
          <w:color w:val="002060"/>
          <w:sz w:val="44"/>
          <w:szCs w:val="44"/>
        </w:rPr>
        <w:t>お申込み票</w:t>
      </w:r>
      <w:r>
        <w:rPr>
          <w:rFonts w:ascii="HG丸ｺﾞｼｯｸM-PRO" w:eastAsia="HG丸ｺﾞｼｯｸM-PRO" w:hint="eastAsia"/>
          <w:b/>
          <w:color w:val="002060"/>
          <w:sz w:val="44"/>
          <w:szCs w:val="44"/>
        </w:rPr>
        <w:t>】</w:t>
      </w:r>
    </w:p>
    <w:p w:rsidR="00851D41" w:rsidRPr="00D56068" w:rsidRDefault="00851D41" w:rsidP="00075374">
      <w:pPr>
        <w:pStyle w:val="a5"/>
        <w:jc w:val="center"/>
        <w:rPr>
          <w:rFonts w:ascii="HG丸ｺﾞｼｯｸM-PRO" w:eastAsia="HG丸ｺﾞｼｯｸM-PRO"/>
          <w:b/>
          <w:color w:val="002060"/>
          <w:sz w:val="28"/>
          <w:szCs w:val="28"/>
        </w:rPr>
      </w:pPr>
      <w:r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　　</w:t>
      </w:r>
      <w:r w:rsidR="00075374">
        <w:rPr>
          <w:rFonts w:ascii="HG丸ｺﾞｼｯｸM-PRO" w:eastAsia="HG丸ｺﾞｼｯｸM-PRO" w:hint="eastAsia"/>
          <w:b/>
          <w:color w:val="002060"/>
          <w:sz w:val="28"/>
          <w:szCs w:val="28"/>
        </w:rPr>
        <w:t>＊冬期特別講座「</w:t>
      </w:r>
      <w:r w:rsidR="00492E12">
        <w:rPr>
          <w:rFonts w:ascii="HG丸ｺﾞｼｯｸM-PRO" w:eastAsia="HG丸ｺﾞｼｯｸM-PRO" w:hint="eastAsia"/>
          <w:b/>
          <w:color w:val="002060"/>
          <w:sz w:val="28"/>
          <w:szCs w:val="28"/>
        </w:rPr>
        <w:t>-続-　はじめての韓国語会話</w:t>
      </w:r>
      <w:r w:rsidRPr="00D56068">
        <w:rPr>
          <w:rFonts w:ascii="HG丸ｺﾞｼｯｸM-PRO" w:eastAsia="HG丸ｺﾞｼｯｸM-PRO" w:hint="eastAsia"/>
          <w:b/>
          <w:color w:val="002060"/>
          <w:sz w:val="28"/>
          <w:szCs w:val="28"/>
        </w:rPr>
        <w:t xml:space="preserve">」を　申込みます。　</w:t>
      </w:r>
    </w:p>
    <w:p w:rsidR="00851D41" w:rsidRPr="000A2A3F" w:rsidRDefault="000A2A3F" w:rsidP="00D56068">
      <w:pPr>
        <w:pStyle w:val="a5"/>
        <w:jc w:val="center"/>
        <w:rPr>
          <w:rFonts w:ascii="HG丸ｺﾞｼｯｸM-PRO" w:eastAsia="HG丸ｺﾞｼｯｸM-PRO"/>
          <w:b/>
          <w:color w:val="002060"/>
          <w:sz w:val="21"/>
        </w:rPr>
      </w:pPr>
      <w:r w:rsidRPr="000A2A3F">
        <w:rPr>
          <w:rFonts w:ascii="HG丸ｺﾞｼｯｸM-PRO" w:eastAsia="HG丸ｺﾞｼｯｸM-PRO" w:hint="eastAsia"/>
          <w:b/>
          <w:color w:val="002060"/>
          <w:sz w:val="21"/>
          <w:highlight w:val="yellow"/>
        </w:rPr>
        <w:t>受講料のお支払いは「開講のご連絡」を差し上げた後に、別紙（</w:t>
      </w:r>
      <w:r w:rsidR="00D56068" w:rsidRPr="000A2A3F">
        <w:rPr>
          <w:rFonts w:ascii="HG丸ｺﾞｼｯｸM-PRO" w:eastAsia="HG丸ｺﾞｼｯｸM-PRO" w:hint="eastAsia"/>
          <w:b/>
          <w:color w:val="002060"/>
          <w:sz w:val="21"/>
          <w:highlight w:val="yellow"/>
        </w:rPr>
        <w:t>振込領収書</w:t>
      </w:r>
      <w:r w:rsidRPr="000A2A3F">
        <w:rPr>
          <w:rFonts w:ascii="HG丸ｺﾞｼｯｸM-PRO" w:eastAsia="HG丸ｺﾞｼｯｸM-PRO" w:hint="eastAsia"/>
          <w:b/>
          <w:color w:val="002060"/>
          <w:sz w:val="21"/>
          <w:highlight w:val="yellow"/>
        </w:rPr>
        <w:t>）にてお願いします</w:t>
      </w:r>
      <w:r w:rsidR="00D56068" w:rsidRPr="000A2A3F">
        <w:rPr>
          <w:rFonts w:ascii="HG丸ｺﾞｼｯｸM-PRO" w:eastAsia="HG丸ｺﾞｼｯｸM-PRO" w:hint="eastAsia"/>
          <w:b/>
          <w:color w:val="002060"/>
          <w:sz w:val="21"/>
          <w:highlight w:val="yellow"/>
        </w:rPr>
        <w:t>。</w:t>
      </w:r>
    </w:p>
    <w:p w:rsidR="00D56068" w:rsidRDefault="00851D41" w:rsidP="00851D41">
      <w:pPr>
        <w:pStyle w:val="a5"/>
        <w:rPr>
          <w:rFonts w:ascii="HG丸ｺﾞｼｯｸM-PRO" w:eastAsia="HG丸ｺﾞｼｯｸM-PRO"/>
          <w:b/>
          <w:color w:val="002060"/>
          <w:sz w:val="22"/>
          <w:szCs w:val="22"/>
        </w:rPr>
      </w:pPr>
      <w:r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　　</w:t>
      </w:r>
    </w:p>
    <w:p w:rsidR="00851D41" w:rsidRDefault="00851D41" w:rsidP="00851D41">
      <w:pPr>
        <w:pStyle w:val="a5"/>
        <w:ind w:firstLineChars="200" w:firstLine="442"/>
        <w:rPr>
          <w:rFonts w:ascii="HG丸ｺﾞｼｯｸM-PRO" w:eastAsia="HG丸ｺﾞｼｯｸM-PRO"/>
          <w:b/>
          <w:color w:val="002060"/>
          <w:sz w:val="22"/>
          <w:szCs w:val="22"/>
        </w:rPr>
      </w:pPr>
      <w:r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お名前：　</w:t>
      </w:r>
      <w:r w:rsidRPr="006B168D">
        <w:rPr>
          <w:rFonts w:ascii="HG丸ｺﾞｼｯｸM-PRO" w:eastAsia="HG丸ｺﾞｼｯｸM-PRO" w:hint="eastAsia"/>
          <w:b/>
          <w:color w:val="002060"/>
          <w:sz w:val="22"/>
          <w:szCs w:val="22"/>
          <w:u w:val="single"/>
        </w:rPr>
        <w:t xml:space="preserve">　　　　　　　　　　　　　　</w:t>
      </w:r>
      <w:r w:rsidR="00D56068"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　　</w:t>
      </w:r>
      <w:r>
        <w:rPr>
          <w:rFonts w:ascii="HG丸ｺﾞｼｯｸM-PRO" w:eastAsia="HG丸ｺﾞｼｯｸM-PRO" w:hint="eastAsia"/>
          <w:b/>
          <w:color w:val="002060"/>
          <w:sz w:val="22"/>
          <w:szCs w:val="22"/>
        </w:rPr>
        <w:t>ご連絡先TEL</w:t>
      </w:r>
      <w:r w:rsidRPr="00DE7C4A"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　　　　（　</w:t>
      </w:r>
      <w:r w:rsidR="00D56068"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 </w:t>
      </w:r>
      <w:r w:rsidRPr="00DE7C4A"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　）　　　　</w:t>
      </w:r>
      <w:r w:rsidR="00D56068">
        <w:rPr>
          <w:rFonts w:ascii="HG丸ｺﾞｼｯｸM-PRO" w:eastAsia="HG丸ｺﾞｼｯｸM-PRO" w:hint="eastAsia"/>
          <w:b/>
          <w:color w:val="002060"/>
          <w:sz w:val="22"/>
          <w:szCs w:val="22"/>
        </w:rPr>
        <w:t xml:space="preserve">　　</w:t>
      </w:r>
    </w:p>
    <w:p w:rsidR="00D56068" w:rsidRPr="00D56068" w:rsidRDefault="00D56068" w:rsidP="00851D41">
      <w:pPr>
        <w:pStyle w:val="a5"/>
        <w:ind w:firstLineChars="200" w:firstLine="442"/>
        <w:rPr>
          <w:rFonts w:ascii="HG丸ｺﾞｼｯｸM-PRO" w:eastAsia="HG丸ｺﾞｼｯｸM-PRO"/>
          <w:b/>
          <w:color w:val="002060"/>
          <w:sz w:val="22"/>
          <w:szCs w:val="22"/>
        </w:rPr>
      </w:pPr>
    </w:p>
    <w:p w:rsidR="00851D41" w:rsidRPr="00851D41" w:rsidRDefault="00851D41" w:rsidP="00DE7C4A">
      <w:pPr>
        <w:rPr>
          <w:rFonts w:ascii="HG丸ｺﾞｼｯｸM-PRO" w:eastAsia="HG丸ｺﾞｼｯｸM-PRO" w:cs="ＭＳ ゴシック"/>
          <w:b/>
          <w:sz w:val="24"/>
          <w:szCs w:val="24"/>
        </w:rPr>
      </w:pPr>
      <w:r>
        <w:rPr>
          <w:rFonts w:hint="eastAsia"/>
        </w:rPr>
        <w:t xml:space="preserve">　　</w:t>
      </w:r>
      <w:r w:rsidRPr="00DE7C4A">
        <w:rPr>
          <w:rFonts w:ascii="HG丸ｺﾞｼｯｸM-PRO" w:eastAsia="HG丸ｺﾞｼｯｸM-PRO" w:hAnsi="Courier New" w:cs="Courier New" w:hint="eastAsia"/>
          <w:b/>
          <w:color w:val="002060"/>
          <w:sz w:val="22"/>
        </w:rPr>
        <w:t>ご住所</w:t>
      </w:r>
      <w:r>
        <w:rPr>
          <w:rFonts w:hint="eastAsia"/>
        </w:rPr>
        <w:t xml:space="preserve">：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851D41" w:rsidRPr="00851D41" w:rsidSect="00AF06EE">
      <w:pgSz w:w="11906" w:h="16838"/>
      <w:pgMar w:top="709" w:right="707" w:bottom="284" w:left="993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B0" w:rsidRDefault="00C169B0" w:rsidP="00674204">
      <w:r>
        <w:separator/>
      </w:r>
    </w:p>
  </w:endnote>
  <w:endnote w:type="continuationSeparator" w:id="0">
    <w:p w:rsidR="00C169B0" w:rsidRDefault="00C169B0" w:rsidP="00674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B0" w:rsidRDefault="00C169B0" w:rsidP="00674204">
      <w:r>
        <w:separator/>
      </w:r>
    </w:p>
  </w:footnote>
  <w:footnote w:type="continuationSeparator" w:id="0">
    <w:p w:rsidR="00C169B0" w:rsidRDefault="00C169B0" w:rsidP="00674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C18"/>
    <w:multiLevelType w:val="hybridMultilevel"/>
    <w:tmpl w:val="24C267EA"/>
    <w:lvl w:ilvl="0" w:tplc="044A0EB2">
      <w:start w:val="1"/>
      <w:numFmt w:val="decimalEnclosedCircle"/>
      <w:lvlText w:val="%1"/>
      <w:lvlJc w:val="left"/>
      <w:pPr>
        <w:ind w:left="14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3" w:hanging="420"/>
      </w:pPr>
    </w:lvl>
    <w:lvl w:ilvl="3" w:tplc="0409000F" w:tentative="1">
      <w:start w:val="1"/>
      <w:numFmt w:val="decimal"/>
      <w:lvlText w:val="%4."/>
      <w:lvlJc w:val="left"/>
      <w:pPr>
        <w:ind w:left="2763" w:hanging="420"/>
      </w:pPr>
    </w:lvl>
    <w:lvl w:ilvl="4" w:tplc="04090017" w:tentative="1">
      <w:start w:val="1"/>
      <w:numFmt w:val="aiueoFullWidth"/>
      <w:lvlText w:val="(%5)"/>
      <w:lvlJc w:val="left"/>
      <w:pPr>
        <w:ind w:left="3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3" w:hanging="420"/>
      </w:pPr>
    </w:lvl>
    <w:lvl w:ilvl="6" w:tplc="0409000F" w:tentative="1">
      <w:start w:val="1"/>
      <w:numFmt w:val="decimal"/>
      <w:lvlText w:val="%7."/>
      <w:lvlJc w:val="left"/>
      <w:pPr>
        <w:ind w:left="4023" w:hanging="420"/>
      </w:pPr>
    </w:lvl>
    <w:lvl w:ilvl="7" w:tplc="04090017" w:tentative="1">
      <w:start w:val="1"/>
      <w:numFmt w:val="aiueoFullWidth"/>
      <w:lvlText w:val="(%8)"/>
      <w:lvlJc w:val="left"/>
      <w:pPr>
        <w:ind w:left="4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A9A"/>
    <w:rsid w:val="00004483"/>
    <w:rsid w:val="00007E10"/>
    <w:rsid w:val="00010881"/>
    <w:rsid w:val="000124B2"/>
    <w:rsid w:val="00065621"/>
    <w:rsid w:val="00065D52"/>
    <w:rsid w:val="000705B1"/>
    <w:rsid w:val="00071A99"/>
    <w:rsid w:val="00073E50"/>
    <w:rsid w:val="00075374"/>
    <w:rsid w:val="000900A5"/>
    <w:rsid w:val="000A2A3F"/>
    <w:rsid w:val="000B426E"/>
    <w:rsid w:val="000B46E7"/>
    <w:rsid w:val="000D517D"/>
    <w:rsid w:val="000D589E"/>
    <w:rsid w:val="000E7E4C"/>
    <w:rsid w:val="00106D69"/>
    <w:rsid w:val="001075C2"/>
    <w:rsid w:val="0011511C"/>
    <w:rsid w:val="00131ABE"/>
    <w:rsid w:val="001327C2"/>
    <w:rsid w:val="00164D9B"/>
    <w:rsid w:val="00170EEB"/>
    <w:rsid w:val="001758BD"/>
    <w:rsid w:val="001954D1"/>
    <w:rsid w:val="001B0FD2"/>
    <w:rsid w:val="001C3FE4"/>
    <w:rsid w:val="001F05BD"/>
    <w:rsid w:val="00204076"/>
    <w:rsid w:val="00210672"/>
    <w:rsid w:val="00212E84"/>
    <w:rsid w:val="002314EF"/>
    <w:rsid w:val="002422BC"/>
    <w:rsid w:val="002507F7"/>
    <w:rsid w:val="0026401F"/>
    <w:rsid w:val="002708E6"/>
    <w:rsid w:val="0028485F"/>
    <w:rsid w:val="00287178"/>
    <w:rsid w:val="0031010A"/>
    <w:rsid w:val="003370C2"/>
    <w:rsid w:val="00390EE8"/>
    <w:rsid w:val="003A3F4B"/>
    <w:rsid w:val="003B42BB"/>
    <w:rsid w:val="003D2371"/>
    <w:rsid w:val="003D7540"/>
    <w:rsid w:val="003E0CAE"/>
    <w:rsid w:val="003F64E2"/>
    <w:rsid w:val="00427FDC"/>
    <w:rsid w:val="00443BA2"/>
    <w:rsid w:val="0046109A"/>
    <w:rsid w:val="00462ACE"/>
    <w:rsid w:val="00464A08"/>
    <w:rsid w:val="0046565E"/>
    <w:rsid w:val="004809F2"/>
    <w:rsid w:val="0048556E"/>
    <w:rsid w:val="00492E12"/>
    <w:rsid w:val="004E35FF"/>
    <w:rsid w:val="004F273A"/>
    <w:rsid w:val="00521693"/>
    <w:rsid w:val="0057146D"/>
    <w:rsid w:val="00593680"/>
    <w:rsid w:val="005C51B1"/>
    <w:rsid w:val="005D4E1A"/>
    <w:rsid w:val="005F640B"/>
    <w:rsid w:val="00603E15"/>
    <w:rsid w:val="006101F7"/>
    <w:rsid w:val="006144BB"/>
    <w:rsid w:val="006400ED"/>
    <w:rsid w:val="00642F01"/>
    <w:rsid w:val="006455E0"/>
    <w:rsid w:val="00674204"/>
    <w:rsid w:val="00685E33"/>
    <w:rsid w:val="00697D45"/>
    <w:rsid w:val="006A30BA"/>
    <w:rsid w:val="006A39BE"/>
    <w:rsid w:val="006B168D"/>
    <w:rsid w:val="006C6DAE"/>
    <w:rsid w:val="006F05ED"/>
    <w:rsid w:val="006F2758"/>
    <w:rsid w:val="007143D1"/>
    <w:rsid w:val="007348E0"/>
    <w:rsid w:val="007777A8"/>
    <w:rsid w:val="007931CA"/>
    <w:rsid w:val="00793E32"/>
    <w:rsid w:val="007A34E8"/>
    <w:rsid w:val="007C707D"/>
    <w:rsid w:val="007E6A7C"/>
    <w:rsid w:val="0080229A"/>
    <w:rsid w:val="00817944"/>
    <w:rsid w:val="008246DB"/>
    <w:rsid w:val="00826415"/>
    <w:rsid w:val="00827E37"/>
    <w:rsid w:val="00831C62"/>
    <w:rsid w:val="00851D41"/>
    <w:rsid w:val="00890EBB"/>
    <w:rsid w:val="0089445A"/>
    <w:rsid w:val="00896571"/>
    <w:rsid w:val="008A6DD5"/>
    <w:rsid w:val="008B47E9"/>
    <w:rsid w:val="008D0E04"/>
    <w:rsid w:val="008E7C6D"/>
    <w:rsid w:val="008F6949"/>
    <w:rsid w:val="009056EF"/>
    <w:rsid w:val="00960B07"/>
    <w:rsid w:val="00965732"/>
    <w:rsid w:val="009737CF"/>
    <w:rsid w:val="00973A9A"/>
    <w:rsid w:val="00991583"/>
    <w:rsid w:val="00997D38"/>
    <w:rsid w:val="009D6AD8"/>
    <w:rsid w:val="009E6DBC"/>
    <w:rsid w:val="00A005D3"/>
    <w:rsid w:val="00A07489"/>
    <w:rsid w:val="00A107FD"/>
    <w:rsid w:val="00A11538"/>
    <w:rsid w:val="00A14931"/>
    <w:rsid w:val="00A25881"/>
    <w:rsid w:val="00A401B4"/>
    <w:rsid w:val="00A50782"/>
    <w:rsid w:val="00A671F7"/>
    <w:rsid w:val="00A7436B"/>
    <w:rsid w:val="00AC37D3"/>
    <w:rsid w:val="00AE199A"/>
    <w:rsid w:val="00AE4C99"/>
    <w:rsid w:val="00AF06EE"/>
    <w:rsid w:val="00AF14FC"/>
    <w:rsid w:val="00AF3B42"/>
    <w:rsid w:val="00B009A5"/>
    <w:rsid w:val="00B04BE9"/>
    <w:rsid w:val="00B24EC5"/>
    <w:rsid w:val="00B4259D"/>
    <w:rsid w:val="00B53244"/>
    <w:rsid w:val="00B6530C"/>
    <w:rsid w:val="00B82823"/>
    <w:rsid w:val="00BA68DC"/>
    <w:rsid w:val="00BD5138"/>
    <w:rsid w:val="00BE1986"/>
    <w:rsid w:val="00BF3862"/>
    <w:rsid w:val="00C02B76"/>
    <w:rsid w:val="00C075C1"/>
    <w:rsid w:val="00C10D9E"/>
    <w:rsid w:val="00C169B0"/>
    <w:rsid w:val="00C347A0"/>
    <w:rsid w:val="00C46132"/>
    <w:rsid w:val="00C569B2"/>
    <w:rsid w:val="00C56B28"/>
    <w:rsid w:val="00C64B6E"/>
    <w:rsid w:val="00C664BB"/>
    <w:rsid w:val="00C72CF5"/>
    <w:rsid w:val="00CA2212"/>
    <w:rsid w:val="00CA75DD"/>
    <w:rsid w:val="00D07486"/>
    <w:rsid w:val="00D12EF3"/>
    <w:rsid w:val="00D13F63"/>
    <w:rsid w:val="00D21DA0"/>
    <w:rsid w:val="00D23636"/>
    <w:rsid w:val="00D47B8A"/>
    <w:rsid w:val="00D56068"/>
    <w:rsid w:val="00D625AB"/>
    <w:rsid w:val="00D63A1E"/>
    <w:rsid w:val="00DA5A45"/>
    <w:rsid w:val="00DA6885"/>
    <w:rsid w:val="00DC037D"/>
    <w:rsid w:val="00DC54BC"/>
    <w:rsid w:val="00DD51E3"/>
    <w:rsid w:val="00DD6B20"/>
    <w:rsid w:val="00DE5296"/>
    <w:rsid w:val="00DE5307"/>
    <w:rsid w:val="00DE7C4A"/>
    <w:rsid w:val="00DE7D48"/>
    <w:rsid w:val="00E12F23"/>
    <w:rsid w:val="00E405D1"/>
    <w:rsid w:val="00E43991"/>
    <w:rsid w:val="00E60B05"/>
    <w:rsid w:val="00E77E5C"/>
    <w:rsid w:val="00E80033"/>
    <w:rsid w:val="00E93225"/>
    <w:rsid w:val="00E97795"/>
    <w:rsid w:val="00EB4607"/>
    <w:rsid w:val="00EC051E"/>
    <w:rsid w:val="00ED40F1"/>
    <w:rsid w:val="00F0459D"/>
    <w:rsid w:val="00F22660"/>
    <w:rsid w:val="00F44280"/>
    <w:rsid w:val="00F75B0C"/>
    <w:rsid w:val="00F808F1"/>
    <w:rsid w:val="00F83771"/>
    <w:rsid w:val="00F941BC"/>
    <w:rsid w:val="00F96660"/>
    <w:rsid w:val="00FA3CD3"/>
    <w:rsid w:val="00FB79AE"/>
    <w:rsid w:val="00FC1101"/>
    <w:rsid w:val="00FD02EE"/>
    <w:rsid w:val="00FD1334"/>
    <w:rsid w:val="00FD632F"/>
    <w:rsid w:val="00FD7BF5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9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1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6101F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6101F7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674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74204"/>
    <w:rPr>
      <w:rFonts w:asciiTheme="minorHAnsi"/>
    </w:rPr>
  </w:style>
  <w:style w:type="paragraph" w:styleId="a9">
    <w:name w:val="footer"/>
    <w:basedOn w:val="a"/>
    <w:link w:val="aa"/>
    <w:uiPriority w:val="99"/>
    <w:semiHidden/>
    <w:unhideWhenUsed/>
    <w:rsid w:val="00674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74204"/>
    <w:rPr>
      <w:rFonts w:asciiTheme="minorHAnsi"/>
    </w:rPr>
  </w:style>
  <w:style w:type="paragraph" w:customStyle="1" w:styleId="HTMLBody">
    <w:name w:val="HTML Body"/>
    <w:rsid w:val="00674204"/>
    <w:pPr>
      <w:widowControl w:val="0"/>
      <w:autoSpaceDE w:val="0"/>
      <w:autoSpaceDN w:val="0"/>
      <w:adjustRightInd w:val="0"/>
    </w:pPr>
    <w:rPr>
      <w:rFonts w:ascii="ＭＳ ゴシック" w:eastAsia="ＭＳ ゴシック"/>
      <w:kern w:val="0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2422BC"/>
    <w:pPr>
      <w:spacing w:line="140" w:lineRule="atLeast"/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2422BC"/>
    <w:rPr>
      <w:rFonts w:ascii="Arial" w:eastAsia="ＭＳ ゴシック" w:hAnsi="Arial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422BC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DC54BC"/>
  </w:style>
  <w:style w:type="character" w:customStyle="1" w:styleId="af">
    <w:name w:val="日付 (文字)"/>
    <w:basedOn w:val="a0"/>
    <w:link w:val="ae"/>
    <w:uiPriority w:val="99"/>
    <w:semiHidden/>
    <w:rsid w:val="00DC54BC"/>
    <w:rPr>
      <w:rFonts w:asci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escent@tamajs.chuo-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6B98-8DB6-4623-9299-ABA33715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2</cp:revision>
  <cp:lastPrinted>2013-12-04T04:01:00Z</cp:lastPrinted>
  <dcterms:created xsi:type="dcterms:W3CDTF">2013-12-06T02:45:00Z</dcterms:created>
  <dcterms:modified xsi:type="dcterms:W3CDTF">2013-12-06T02:45:00Z</dcterms:modified>
</cp:coreProperties>
</file>