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7FE5" w14:textId="044F08DC" w:rsidR="00752567" w:rsidRPr="00690717" w:rsidRDefault="0049608A" w:rsidP="00583BAE">
      <w:pPr>
        <w:rPr>
          <w:rFonts w:eastAsiaTheme="minorHAnsi"/>
          <w:szCs w:val="21"/>
        </w:rPr>
      </w:pPr>
      <w:r w:rsidRPr="00690717">
        <w:rPr>
          <w:rFonts w:eastAsiaTheme="minorHAnsi" w:hint="eastAsia"/>
          <w:szCs w:val="21"/>
        </w:rPr>
        <w:t>本報告書</w:t>
      </w:r>
      <w:r w:rsidR="00F4520D" w:rsidRPr="00690717">
        <w:rPr>
          <w:rFonts w:eastAsiaTheme="minorHAnsi" w:hint="eastAsia"/>
          <w:szCs w:val="21"/>
        </w:rPr>
        <w:t>の</w:t>
      </w:r>
      <w:r w:rsidRPr="00690717">
        <w:rPr>
          <w:rFonts w:eastAsiaTheme="minorHAnsi" w:hint="eastAsia"/>
          <w:szCs w:val="21"/>
        </w:rPr>
        <w:t>送付をもって</w:t>
      </w:r>
      <w:r w:rsidR="00B0747D">
        <w:rPr>
          <w:rFonts w:eastAsiaTheme="minorHAnsi" w:hint="eastAsia"/>
          <w:szCs w:val="21"/>
        </w:rPr>
        <w:t>、</w:t>
      </w:r>
      <w:r w:rsidRPr="00690717">
        <w:rPr>
          <w:rFonts w:eastAsiaTheme="minorHAnsi" w:hint="eastAsia"/>
          <w:szCs w:val="21"/>
        </w:rPr>
        <w:t>利用者が</w:t>
      </w:r>
      <w:r w:rsidR="00B0747D">
        <w:rPr>
          <w:rFonts w:eastAsiaTheme="minorHAnsi" w:hint="eastAsia"/>
          <w:szCs w:val="21"/>
        </w:rPr>
        <w:t>、</w:t>
      </w:r>
      <w:r w:rsidRPr="00690717">
        <w:rPr>
          <w:rFonts w:eastAsiaTheme="minorHAnsi" w:hint="eastAsia"/>
          <w:szCs w:val="21"/>
        </w:rPr>
        <w:t>別紙「</w:t>
      </w:r>
      <w:r w:rsidR="00BE75F1">
        <w:rPr>
          <w:rFonts w:eastAsiaTheme="minorHAnsi" w:hint="eastAsia"/>
          <w:szCs w:val="21"/>
        </w:rPr>
        <w:t>中央大学の入学試験問題の二次利用について</w:t>
      </w:r>
      <w:r w:rsidR="003474CC">
        <w:rPr>
          <w:rFonts w:eastAsiaTheme="minorHAnsi" w:hint="eastAsia"/>
          <w:szCs w:val="21"/>
        </w:rPr>
        <w:t>（</w:t>
      </w:r>
      <w:r w:rsidR="00BE75F1">
        <w:rPr>
          <w:rFonts w:eastAsiaTheme="minorHAnsi" w:hint="eastAsia"/>
          <w:szCs w:val="21"/>
        </w:rPr>
        <w:t>取扱要領</w:t>
      </w:r>
      <w:r w:rsidR="003474CC">
        <w:rPr>
          <w:rFonts w:eastAsiaTheme="minorHAnsi" w:hint="eastAsia"/>
          <w:szCs w:val="21"/>
        </w:rPr>
        <w:t>）</w:t>
      </w:r>
      <w:r w:rsidRPr="00690717">
        <w:rPr>
          <w:rFonts w:eastAsiaTheme="minorHAnsi" w:hint="eastAsia"/>
          <w:szCs w:val="21"/>
        </w:rPr>
        <w:t>」に定める</w:t>
      </w:r>
      <w:r w:rsidR="00F37DD7" w:rsidRPr="00690717">
        <w:rPr>
          <w:rFonts w:eastAsiaTheme="minorHAnsi" w:hint="eastAsia"/>
          <w:szCs w:val="21"/>
        </w:rPr>
        <w:t>すべての事項</w:t>
      </w:r>
      <w:r w:rsidRPr="00690717">
        <w:rPr>
          <w:rFonts w:eastAsiaTheme="minorHAnsi" w:hint="eastAsia"/>
          <w:szCs w:val="21"/>
        </w:rPr>
        <w:t>に同意したものと見なします。</w:t>
      </w:r>
    </w:p>
    <w:p w14:paraId="560B286A" w14:textId="77777777" w:rsidR="00583BAE" w:rsidRPr="00B0747D" w:rsidRDefault="00583BAE" w:rsidP="00583BAE">
      <w:pPr>
        <w:rPr>
          <w:rFonts w:eastAsiaTheme="minorHAnsi"/>
          <w:szCs w:val="21"/>
        </w:rPr>
      </w:pPr>
    </w:p>
    <w:p w14:paraId="051A5B81" w14:textId="35D8F65F" w:rsidR="002F15D7" w:rsidRPr="00690717" w:rsidRDefault="00B0747D" w:rsidP="00583BA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1．利用者</w:t>
      </w:r>
    </w:p>
    <w:tbl>
      <w:tblPr>
        <w:tblStyle w:val="a8"/>
        <w:tblW w:w="9918" w:type="dxa"/>
        <w:jc w:val="center"/>
        <w:tblLook w:val="04A0" w:firstRow="1" w:lastRow="0" w:firstColumn="1" w:lastColumn="0" w:noHBand="0" w:noVBand="1"/>
      </w:tblPr>
      <w:tblGrid>
        <w:gridCol w:w="2122"/>
        <w:gridCol w:w="7796"/>
      </w:tblGrid>
      <w:tr w:rsidR="002F15D7" w:rsidRPr="00690717" w14:paraId="718DE7FE" w14:textId="77777777" w:rsidTr="00E7391A">
        <w:trPr>
          <w:jc w:val="center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5F35140A" w14:textId="71D49FBD" w:rsidR="002F15D7" w:rsidRPr="00690717" w:rsidRDefault="002F15D7" w:rsidP="00E7391A">
            <w:pPr>
              <w:jc w:val="center"/>
              <w:rPr>
                <w:rFonts w:eastAsiaTheme="minorHAnsi"/>
                <w:szCs w:val="21"/>
              </w:rPr>
            </w:pPr>
            <w:r w:rsidRPr="00690717">
              <w:rPr>
                <w:rFonts w:eastAsiaTheme="minorHAnsi" w:hint="eastAsia"/>
                <w:szCs w:val="21"/>
              </w:rPr>
              <w:t>申請年月日</w:t>
            </w:r>
          </w:p>
        </w:tc>
        <w:tc>
          <w:tcPr>
            <w:tcW w:w="7796" w:type="dxa"/>
          </w:tcPr>
          <w:p w14:paraId="124EBBF9" w14:textId="6F173FA5" w:rsidR="002F15D7" w:rsidRPr="00690717" w:rsidRDefault="002F15D7" w:rsidP="002F15D7">
            <w:pPr>
              <w:rPr>
                <w:rFonts w:eastAsiaTheme="minorHAnsi"/>
                <w:szCs w:val="21"/>
              </w:rPr>
            </w:pPr>
          </w:p>
        </w:tc>
      </w:tr>
      <w:tr w:rsidR="002F15D7" w:rsidRPr="00690717" w14:paraId="0134F4BE" w14:textId="77777777" w:rsidTr="00E7391A">
        <w:trPr>
          <w:jc w:val="center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6C09DF60" w14:textId="77777777" w:rsidR="002F15D7" w:rsidRPr="00690717" w:rsidRDefault="002F15D7" w:rsidP="00E7391A">
            <w:pPr>
              <w:jc w:val="center"/>
              <w:rPr>
                <w:rFonts w:eastAsiaTheme="minorHAnsi"/>
                <w:szCs w:val="21"/>
              </w:rPr>
            </w:pPr>
            <w:r w:rsidRPr="00690717">
              <w:rPr>
                <w:rFonts w:eastAsiaTheme="minorHAnsi" w:hint="eastAsia"/>
                <w:szCs w:val="21"/>
              </w:rPr>
              <w:t>団体・企業名</w:t>
            </w:r>
          </w:p>
        </w:tc>
        <w:tc>
          <w:tcPr>
            <w:tcW w:w="7796" w:type="dxa"/>
          </w:tcPr>
          <w:p w14:paraId="51CB597D" w14:textId="77777777" w:rsidR="002F15D7" w:rsidRPr="00690717" w:rsidRDefault="002F15D7" w:rsidP="002F15D7">
            <w:pPr>
              <w:rPr>
                <w:rFonts w:eastAsiaTheme="minorHAnsi"/>
                <w:szCs w:val="21"/>
              </w:rPr>
            </w:pPr>
          </w:p>
        </w:tc>
      </w:tr>
      <w:tr w:rsidR="002F15D7" w:rsidRPr="00690717" w14:paraId="13B3B6B4" w14:textId="77777777" w:rsidTr="00E7391A">
        <w:trPr>
          <w:jc w:val="center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679DD8D0" w14:textId="77777777" w:rsidR="002F15D7" w:rsidRPr="00690717" w:rsidRDefault="002F15D7" w:rsidP="00E7391A">
            <w:pPr>
              <w:jc w:val="center"/>
              <w:rPr>
                <w:rFonts w:eastAsiaTheme="minorHAnsi"/>
                <w:szCs w:val="21"/>
              </w:rPr>
            </w:pPr>
            <w:r w:rsidRPr="00690717">
              <w:rPr>
                <w:rFonts w:eastAsiaTheme="minorHAnsi" w:hint="eastAsia"/>
                <w:szCs w:val="21"/>
              </w:rPr>
              <w:t>代表者名</w:t>
            </w:r>
          </w:p>
        </w:tc>
        <w:tc>
          <w:tcPr>
            <w:tcW w:w="7796" w:type="dxa"/>
          </w:tcPr>
          <w:p w14:paraId="2D93A1D2" w14:textId="77777777" w:rsidR="002F15D7" w:rsidRPr="00690717" w:rsidRDefault="002F15D7" w:rsidP="002F15D7">
            <w:pPr>
              <w:rPr>
                <w:rFonts w:eastAsiaTheme="minorHAnsi"/>
                <w:szCs w:val="21"/>
              </w:rPr>
            </w:pPr>
          </w:p>
        </w:tc>
      </w:tr>
      <w:tr w:rsidR="002F15D7" w:rsidRPr="00690717" w14:paraId="4386ED38" w14:textId="77777777" w:rsidTr="00E7391A">
        <w:trPr>
          <w:jc w:val="center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7074E0D1" w14:textId="5F7078D8" w:rsidR="002F15D7" w:rsidRPr="00690717" w:rsidRDefault="002F15D7" w:rsidP="00E7391A">
            <w:pPr>
              <w:jc w:val="center"/>
              <w:rPr>
                <w:rFonts w:eastAsiaTheme="minorHAnsi"/>
                <w:szCs w:val="21"/>
              </w:rPr>
            </w:pPr>
            <w:r w:rsidRPr="00690717">
              <w:rPr>
                <w:rFonts w:eastAsiaTheme="minorHAnsi" w:hint="eastAsia"/>
                <w:szCs w:val="21"/>
              </w:rPr>
              <w:t>担当</w:t>
            </w:r>
            <w:r w:rsidR="00B0747D">
              <w:rPr>
                <w:rFonts w:eastAsiaTheme="minorHAnsi" w:hint="eastAsia"/>
                <w:szCs w:val="21"/>
              </w:rPr>
              <w:t>者名（部署）</w:t>
            </w:r>
          </w:p>
        </w:tc>
        <w:tc>
          <w:tcPr>
            <w:tcW w:w="7796" w:type="dxa"/>
          </w:tcPr>
          <w:p w14:paraId="4EE1B26D" w14:textId="6C103CDE" w:rsidR="002F15D7" w:rsidRPr="00690717" w:rsidRDefault="00B0747D" w:rsidP="002F15D7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 xml:space="preserve">　　　　　　　　　　　　　　　　　　（　　　　　　　　　　　　　　）</w:t>
            </w:r>
          </w:p>
        </w:tc>
      </w:tr>
      <w:tr w:rsidR="002F15D7" w:rsidRPr="00690717" w14:paraId="793F6CF5" w14:textId="77777777" w:rsidTr="00E7391A">
        <w:trPr>
          <w:jc w:val="center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3EC5FC8D" w14:textId="7FE8DC2E" w:rsidR="00B87E8E" w:rsidRPr="00690717" w:rsidRDefault="00B0747D" w:rsidP="00E7391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7796" w:type="dxa"/>
          </w:tcPr>
          <w:p w14:paraId="4C7680FE" w14:textId="671384B6" w:rsidR="00B0747D" w:rsidRPr="00690717" w:rsidRDefault="00B0747D" w:rsidP="002F15D7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〒</w:t>
            </w:r>
          </w:p>
        </w:tc>
      </w:tr>
      <w:tr w:rsidR="00B87E8E" w:rsidRPr="00690717" w14:paraId="0E8BDDE0" w14:textId="77777777" w:rsidTr="00E7391A">
        <w:trPr>
          <w:jc w:val="center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1143E74C" w14:textId="1BAC69B2" w:rsidR="00B87E8E" w:rsidRPr="00690717" w:rsidRDefault="00B0747D" w:rsidP="00E7391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電話番号</w:t>
            </w:r>
          </w:p>
        </w:tc>
        <w:tc>
          <w:tcPr>
            <w:tcW w:w="7796" w:type="dxa"/>
          </w:tcPr>
          <w:p w14:paraId="750CFE7C" w14:textId="77777777" w:rsidR="00B87E8E" w:rsidRPr="00690717" w:rsidRDefault="00B87E8E" w:rsidP="002F15D7">
            <w:pPr>
              <w:rPr>
                <w:rFonts w:eastAsiaTheme="minorHAnsi"/>
                <w:szCs w:val="21"/>
              </w:rPr>
            </w:pPr>
          </w:p>
        </w:tc>
      </w:tr>
      <w:tr w:rsidR="00B87E8E" w:rsidRPr="00690717" w14:paraId="67EE4EBA" w14:textId="77777777" w:rsidTr="00E7391A">
        <w:trPr>
          <w:jc w:val="center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26CB938C" w14:textId="790C4CF8" w:rsidR="00B87E8E" w:rsidRPr="00690717" w:rsidRDefault="00B0747D" w:rsidP="00E7391A">
            <w:pPr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メールアドレス</w:t>
            </w:r>
          </w:p>
        </w:tc>
        <w:tc>
          <w:tcPr>
            <w:tcW w:w="7796" w:type="dxa"/>
          </w:tcPr>
          <w:p w14:paraId="6AE82C09" w14:textId="6A7B5E34" w:rsidR="00B87E8E" w:rsidRPr="00690717" w:rsidRDefault="00B87E8E" w:rsidP="002F15D7">
            <w:pPr>
              <w:rPr>
                <w:rFonts w:eastAsiaTheme="minorHAnsi"/>
                <w:szCs w:val="21"/>
              </w:rPr>
            </w:pPr>
          </w:p>
        </w:tc>
      </w:tr>
    </w:tbl>
    <w:p w14:paraId="457D3D6D" w14:textId="77777777" w:rsidR="00B0747D" w:rsidRDefault="00B0747D" w:rsidP="00B0747D">
      <w:pPr>
        <w:rPr>
          <w:rFonts w:eastAsiaTheme="minorHAnsi"/>
          <w:szCs w:val="21"/>
        </w:rPr>
      </w:pPr>
    </w:p>
    <w:p w14:paraId="4298A397" w14:textId="41682252" w:rsidR="002F15D7" w:rsidRPr="00E7391A" w:rsidRDefault="00B0747D" w:rsidP="00E7391A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2．</w:t>
      </w:r>
      <w:r w:rsidR="002F15D7" w:rsidRPr="00E7391A">
        <w:rPr>
          <w:rFonts w:eastAsiaTheme="minorHAnsi" w:hint="eastAsia"/>
          <w:szCs w:val="21"/>
        </w:rPr>
        <w:t>利用</w:t>
      </w:r>
      <w:r>
        <w:rPr>
          <w:rFonts w:eastAsiaTheme="minorHAnsi" w:hint="eastAsia"/>
          <w:szCs w:val="21"/>
        </w:rPr>
        <w:t>した</w:t>
      </w:r>
      <w:r w:rsidR="002F15D7" w:rsidRPr="00E7391A">
        <w:rPr>
          <w:rFonts w:eastAsiaTheme="minorHAnsi" w:hint="eastAsia"/>
          <w:szCs w:val="21"/>
        </w:rPr>
        <w:t>入試問題</w:t>
      </w:r>
      <w:r>
        <w:rPr>
          <w:rFonts w:eastAsiaTheme="minorHAnsi" w:hint="eastAsia"/>
          <w:szCs w:val="21"/>
        </w:rPr>
        <w:t>等の内容</w:t>
      </w:r>
      <w:r w:rsidR="00EC3EF6" w:rsidRPr="00E7391A">
        <w:rPr>
          <w:rFonts w:eastAsiaTheme="minorHAnsi" w:hint="eastAsia"/>
          <w:b/>
          <w:color w:val="000000" w:themeColor="text1"/>
          <w:sz w:val="18"/>
          <w:szCs w:val="21"/>
        </w:rPr>
        <w:t xml:space="preserve">　　　　</w:t>
      </w:r>
      <w:r w:rsidR="00DF6481" w:rsidRPr="00E7391A">
        <w:rPr>
          <w:rFonts w:eastAsiaTheme="minorHAnsi" w:hint="eastAsia"/>
          <w:b/>
          <w:color w:val="000000" w:themeColor="text1"/>
          <w:sz w:val="18"/>
          <w:szCs w:val="21"/>
        </w:rPr>
        <w:t xml:space="preserve">　</w:t>
      </w:r>
      <w:r w:rsidR="004A3615" w:rsidRPr="00E7391A">
        <w:rPr>
          <w:rFonts w:eastAsiaTheme="minorHAnsi" w:hint="eastAsia"/>
          <w:b/>
          <w:color w:val="000000" w:themeColor="text1"/>
          <w:sz w:val="18"/>
          <w:szCs w:val="21"/>
        </w:rPr>
        <w:t xml:space="preserve">　　　</w:t>
      </w:r>
      <w:r>
        <w:rPr>
          <w:rFonts w:eastAsiaTheme="minorHAnsi" w:hint="eastAsia"/>
          <w:b/>
          <w:color w:val="000000" w:themeColor="text1"/>
          <w:sz w:val="18"/>
          <w:szCs w:val="21"/>
        </w:rPr>
        <w:t xml:space="preserve">　　　　　　　　　　　　</w:t>
      </w:r>
      <w:r w:rsidR="004A3615" w:rsidRPr="00E7391A">
        <w:rPr>
          <w:rFonts w:eastAsiaTheme="minorHAnsi" w:hint="eastAsia"/>
          <w:b/>
          <w:color w:val="000000" w:themeColor="text1"/>
          <w:sz w:val="18"/>
          <w:szCs w:val="21"/>
        </w:rPr>
        <w:t xml:space="preserve">　</w:t>
      </w:r>
      <w:r w:rsidR="00DF6481" w:rsidRPr="00E7391A">
        <w:rPr>
          <w:rFonts w:eastAsiaTheme="minorHAnsi" w:hint="eastAsia"/>
          <w:color w:val="000000" w:themeColor="text1"/>
          <w:sz w:val="18"/>
          <w:szCs w:val="21"/>
        </w:rPr>
        <w:t>必要に応じて行を追加してください。</w:t>
      </w:r>
    </w:p>
    <w:tbl>
      <w:tblPr>
        <w:tblStyle w:val="a8"/>
        <w:tblW w:w="9816" w:type="dxa"/>
        <w:tblLook w:val="04A0" w:firstRow="1" w:lastRow="0" w:firstColumn="1" w:lastColumn="0" w:noHBand="0" w:noVBand="1"/>
      </w:tblPr>
      <w:tblGrid>
        <w:gridCol w:w="1271"/>
        <w:gridCol w:w="2434"/>
        <w:gridCol w:w="1528"/>
        <w:gridCol w:w="1473"/>
        <w:gridCol w:w="3110"/>
      </w:tblGrid>
      <w:tr w:rsidR="00DB0D72" w:rsidRPr="00690717" w14:paraId="0222E0CB" w14:textId="77777777" w:rsidTr="00E7391A">
        <w:trPr>
          <w:trHeight w:val="374"/>
        </w:trPr>
        <w:tc>
          <w:tcPr>
            <w:tcW w:w="1271" w:type="dxa"/>
            <w:shd w:val="clear" w:color="auto" w:fill="D9E2F3" w:themeFill="accent5" w:themeFillTint="33"/>
          </w:tcPr>
          <w:p w14:paraId="74C8A69A" w14:textId="219B0773" w:rsidR="00DB0D72" w:rsidRPr="00690717" w:rsidRDefault="00DB0D72" w:rsidP="002E62D2">
            <w:pPr>
              <w:jc w:val="center"/>
              <w:rPr>
                <w:rFonts w:eastAsiaTheme="minorHAnsi"/>
                <w:szCs w:val="21"/>
              </w:rPr>
            </w:pPr>
            <w:r w:rsidRPr="00690717">
              <w:rPr>
                <w:rFonts w:eastAsiaTheme="minorHAnsi" w:hint="eastAsia"/>
                <w:szCs w:val="21"/>
              </w:rPr>
              <w:t>年度</w:t>
            </w:r>
          </w:p>
        </w:tc>
        <w:tc>
          <w:tcPr>
            <w:tcW w:w="2434" w:type="dxa"/>
            <w:shd w:val="clear" w:color="auto" w:fill="D9E2F3" w:themeFill="accent5" w:themeFillTint="33"/>
          </w:tcPr>
          <w:p w14:paraId="50AC5E7A" w14:textId="7ABEC1C6" w:rsidR="00DB0D72" w:rsidRPr="00690717" w:rsidRDefault="00DB0D72" w:rsidP="002E62D2">
            <w:pPr>
              <w:jc w:val="center"/>
              <w:rPr>
                <w:rFonts w:eastAsiaTheme="minorHAnsi"/>
                <w:szCs w:val="21"/>
              </w:rPr>
            </w:pPr>
            <w:r w:rsidRPr="00690717">
              <w:rPr>
                <w:rFonts w:eastAsiaTheme="minorHAnsi" w:hint="eastAsia"/>
                <w:szCs w:val="21"/>
              </w:rPr>
              <w:t>学部</w:t>
            </w:r>
            <w:r w:rsidR="00690717">
              <w:rPr>
                <w:rFonts w:eastAsiaTheme="minorHAnsi" w:hint="eastAsia"/>
                <w:szCs w:val="21"/>
              </w:rPr>
              <w:t>（入試制度）</w:t>
            </w:r>
          </w:p>
        </w:tc>
        <w:tc>
          <w:tcPr>
            <w:tcW w:w="1528" w:type="dxa"/>
            <w:shd w:val="clear" w:color="auto" w:fill="D9E2F3" w:themeFill="accent5" w:themeFillTint="33"/>
          </w:tcPr>
          <w:p w14:paraId="7FB143F6" w14:textId="77777777" w:rsidR="00DB0D72" w:rsidRPr="00690717" w:rsidRDefault="00DB0D72" w:rsidP="002E62D2">
            <w:pPr>
              <w:jc w:val="center"/>
              <w:rPr>
                <w:rFonts w:eastAsiaTheme="minorHAnsi"/>
                <w:szCs w:val="21"/>
              </w:rPr>
            </w:pPr>
            <w:r w:rsidRPr="00690717">
              <w:rPr>
                <w:rFonts w:eastAsiaTheme="minorHAnsi" w:hint="eastAsia"/>
                <w:szCs w:val="21"/>
              </w:rPr>
              <w:t>教科・科目</w:t>
            </w:r>
          </w:p>
        </w:tc>
        <w:tc>
          <w:tcPr>
            <w:tcW w:w="1473" w:type="dxa"/>
            <w:shd w:val="clear" w:color="auto" w:fill="D9E2F3" w:themeFill="accent5" w:themeFillTint="33"/>
          </w:tcPr>
          <w:p w14:paraId="4E8925CF" w14:textId="77777777" w:rsidR="00DB0D72" w:rsidRPr="00690717" w:rsidRDefault="00DB0D72" w:rsidP="002E62D2">
            <w:pPr>
              <w:jc w:val="center"/>
              <w:rPr>
                <w:rFonts w:eastAsiaTheme="minorHAnsi"/>
                <w:szCs w:val="21"/>
              </w:rPr>
            </w:pPr>
            <w:r w:rsidRPr="00690717">
              <w:rPr>
                <w:rFonts w:eastAsiaTheme="minorHAnsi" w:hint="eastAsia"/>
                <w:szCs w:val="21"/>
              </w:rPr>
              <w:t>設問番号</w:t>
            </w:r>
          </w:p>
        </w:tc>
        <w:tc>
          <w:tcPr>
            <w:tcW w:w="3110" w:type="dxa"/>
            <w:shd w:val="clear" w:color="auto" w:fill="D9E2F3" w:themeFill="accent5" w:themeFillTint="33"/>
          </w:tcPr>
          <w:p w14:paraId="7E7C5056" w14:textId="77777777" w:rsidR="00DB0D72" w:rsidRPr="00690717" w:rsidRDefault="00DB0D72" w:rsidP="002E62D2">
            <w:pPr>
              <w:jc w:val="center"/>
              <w:rPr>
                <w:rFonts w:eastAsiaTheme="minorHAnsi"/>
                <w:szCs w:val="21"/>
              </w:rPr>
            </w:pPr>
            <w:r w:rsidRPr="00690717">
              <w:rPr>
                <w:rFonts w:eastAsiaTheme="minorHAnsi" w:hint="eastAsia"/>
                <w:szCs w:val="21"/>
              </w:rPr>
              <w:t>備考</w:t>
            </w:r>
          </w:p>
        </w:tc>
      </w:tr>
      <w:tr w:rsidR="00DB0D72" w:rsidRPr="00690717" w14:paraId="67653BFB" w14:textId="77777777" w:rsidTr="00E7391A">
        <w:trPr>
          <w:trHeight w:val="374"/>
        </w:trPr>
        <w:tc>
          <w:tcPr>
            <w:tcW w:w="1271" w:type="dxa"/>
          </w:tcPr>
          <w:p w14:paraId="0F166E71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2434" w:type="dxa"/>
          </w:tcPr>
          <w:p w14:paraId="6A979C59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1528" w:type="dxa"/>
          </w:tcPr>
          <w:p w14:paraId="5555F51F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1473" w:type="dxa"/>
          </w:tcPr>
          <w:p w14:paraId="5DA98A97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3110" w:type="dxa"/>
          </w:tcPr>
          <w:p w14:paraId="4C36A503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</w:tr>
      <w:tr w:rsidR="00DB0D72" w:rsidRPr="00690717" w14:paraId="5B91F078" w14:textId="77777777" w:rsidTr="00E7391A">
        <w:trPr>
          <w:trHeight w:val="374"/>
        </w:trPr>
        <w:tc>
          <w:tcPr>
            <w:tcW w:w="1271" w:type="dxa"/>
          </w:tcPr>
          <w:p w14:paraId="31BAE87F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2434" w:type="dxa"/>
          </w:tcPr>
          <w:p w14:paraId="6A762195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1528" w:type="dxa"/>
          </w:tcPr>
          <w:p w14:paraId="50F33BFA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1473" w:type="dxa"/>
          </w:tcPr>
          <w:p w14:paraId="1E50C069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3110" w:type="dxa"/>
          </w:tcPr>
          <w:p w14:paraId="1AF246C7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</w:tr>
      <w:tr w:rsidR="00B0747D" w:rsidRPr="00690717" w14:paraId="79071741" w14:textId="77777777" w:rsidTr="00B0747D">
        <w:trPr>
          <w:trHeight w:val="374"/>
        </w:trPr>
        <w:tc>
          <w:tcPr>
            <w:tcW w:w="1271" w:type="dxa"/>
          </w:tcPr>
          <w:p w14:paraId="01D6D3A7" w14:textId="77777777" w:rsidR="00B0747D" w:rsidRPr="00690717" w:rsidRDefault="00B0747D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2434" w:type="dxa"/>
          </w:tcPr>
          <w:p w14:paraId="29825695" w14:textId="77777777" w:rsidR="00B0747D" w:rsidRPr="00690717" w:rsidRDefault="00B0747D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1528" w:type="dxa"/>
          </w:tcPr>
          <w:p w14:paraId="0840635A" w14:textId="77777777" w:rsidR="00B0747D" w:rsidRPr="00690717" w:rsidRDefault="00B0747D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1473" w:type="dxa"/>
          </w:tcPr>
          <w:p w14:paraId="29301BA2" w14:textId="77777777" w:rsidR="00B0747D" w:rsidRPr="00690717" w:rsidRDefault="00B0747D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3110" w:type="dxa"/>
          </w:tcPr>
          <w:p w14:paraId="35A0E893" w14:textId="77777777" w:rsidR="00B0747D" w:rsidRPr="00690717" w:rsidRDefault="00B0747D" w:rsidP="00583BAE">
            <w:pPr>
              <w:rPr>
                <w:rFonts w:eastAsiaTheme="minorHAnsi"/>
                <w:szCs w:val="21"/>
              </w:rPr>
            </w:pPr>
          </w:p>
        </w:tc>
      </w:tr>
      <w:tr w:rsidR="00DB0D72" w:rsidRPr="00690717" w14:paraId="2CEBDFB0" w14:textId="77777777" w:rsidTr="00E7391A">
        <w:trPr>
          <w:trHeight w:val="361"/>
        </w:trPr>
        <w:tc>
          <w:tcPr>
            <w:tcW w:w="1271" w:type="dxa"/>
          </w:tcPr>
          <w:p w14:paraId="08C323EF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2434" w:type="dxa"/>
          </w:tcPr>
          <w:p w14:paraId="4146305C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1528" w:type="dxa"/>
          </w:tcPr>
          <w:p w14:paraId="3CBA1D87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1473" w:type="dxa"/>
          </w:tcPr>
          <w:p w14:paraId="4B0B914B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3110" w:type="dxa"/>
          </w:tcPr>
          <w:p w14:paraId="15D1CE81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</w:tr>
      <w:tr w:rsidR="00DB0D72" w:rsidRPr="00690717" w14:paraId="357741BA" w14:textId="77777777" w:rsidTr="00E7391A">
        <w:trPr>
          <w:trHeight w:val="374"/>
        </w:trPr>
        <w:tc>
          <w:tcPr>
            <w:tcW w:w="1271" w:type="dxa"/>
          </w:tcPr>
          <w:p w14:paraId="6FF13EF2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2434" w:type="dxa"/>
          </w:tcPr>
          <w:p w14:paraId="1508CC38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1528" w:type="dxa"/>
          </w:tcPr>
          <w:p w14:paraId="0D8F2F07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1473" w:type="dxa"/>
          </w:tcPr>
          <w:p w14:paraId="490BD93D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  <w:tc>
          <w:tcPr>
            <w:tcW w:w="3110" w:type="dxa"/>
          </w:tcPr>
          <w:p w14:paraId="6699CDC1" w14:textId="77777777" w:rsidR="00DB0D72" w:rsidRPr="00690717" w:rsidRDefault="00DB0D72" w:rsidP="00583BAE">
            <w:pPr>
              <w:rPr>
                <w:rFonts w:eastAsiaTheme="minorHAnsi"/>
                <w:szCs w:val="21"/>
              </w:rPr>
            </w:pPr>
          </w:p>
        </w:tc>
      </w:tr>
    </w:tbl>
    <w:p w14:paraId="57D3ADDE" w14:textId="77777777" w:rsidR="002F15D7" w:rsidRPr="00690717" w:rsidRDefault="002F15D7" w:rsidP="00583BAE">
      <w:pPr>
        <w:rPr>
          <w:rFonts w:eastAsiaTheme="minorHAnsi"/>
          <w:szCs w:val="21"/>
        </w:rPr>
      </w:pPr>
    </w:p>
    <w:p w14:paraId="6EC2008D" w14:textId="181B8801" w:rsidR="002F15D7" w:rsidRPr="00690717" w:rsidRDefault="00B0747D" w:rsidP="00583BAE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3．</w:t>
      </w:r>
      <w:r w:rsidR="00690717">
        <w:rPr>
          <w:rFonts w:eastAsiaTheme="minorHAnsi" w:hint="eastAsia"/>
          <w:szCs w:val="21"/>
        </w:rPr>
        <w:t>利用目的及びその内容</w:t>
      </w:r>
      <w:r>
        <w:rPr>
          <w:rFonts w:eastAsiaTheme="minorHAnsi" w:hint="eastAsia"/>
          <w:szCs w:val="21"/>
        </w:rPr>
        <w:t xml:space="preserve">　　　　　　　　　　　　　　</w:t>
      </w:r>
      <w:r w:rsidR="00A64D37" w:rsidRPr="00690717">
        <w:rPr>
          <w:rFonts w:eastAsiaTheme="minorHAnsi" w:hint="eastAsia"/>
          <w:sz w:val="18"/>
          <w:szCs w:val="21"/>
        </w:rPr>
        <w:t>報告書1枚につき</w:t>
      </w:r>
      <w:r>
        <w:rPr>
          <w:rFonts w:eastAsiaTheme="minorHAnsi" w:hint="eastAsia"/>
          <w:sz w:val="18"/>
          <w:szCs w:val="21"/>
        </w:rPr>
        <w:t>、</w:t>
      </w:r>
      <w:r w:rsidR="00A64D37" w:rsidRPr="00690717">
        <w:rPr>
          <w:rFonts w:eastAsiaTheme="minorHAnsi" w:hint="eastAsia"/>
          <w:sz w:val="18"/>
          <w:szCs w:val="21"/>
        </w:rPr>
        <w:t>成果物は1</w:t>
      </w:r>
      <w:r w:rsidR="009027FB">
        <w:rPr>
          <w:rFonts w:eastAsiaTheme="minorHAnsi" w:hint="eastAsia"/>
          <w:sz w:val="18"/>
          <w:szCs w:val="21"/>
        </w:rPr>
        <w:t>種類（1冊）</w:t>
      </w:r>
      <w:r w:rsidR="00A64D37" w:rsidRPr="00690717">
        <w:rPr>
          <w:rFonts w:eastAsiaTheme="minorHAnsi" w:hint="eastAsia"/>
          <w:sz w:val="18"/>
          <w:szCs w:val="21"/>
        </w:rPr>
        <w:t>とします。</w:t>
      </w:r>
    </w:p>
    <w:tbl>
      <w:tblPr>
        <w:tblStyle w:val="a8"/>
        <w:tblW w:w="9884" w:type="dxa"/>
        <w:tblLook w:val="04A0" w:firstRow="1" w:lastRow="0" w:firstColumn="1" w:lastColumn="0" w:noHBand="0" w:noVBand="1"/>
      </w:tblPr>
      <w:tblGrid>
        <w:gridCol w:w="1980"/>
        <w:gridCol w:w="7904"/>
      </w:tblGrid>
      <w:tr w:rsidR="00DB0D72" w:rsidRPr="00690717" w14:paraId="706C8172" w14:textId="77777777" w:rsidTr="00E7391A">
        <w:trPr>
          <w:trHeight w:val="406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239C1870" w14:textId="17D9C992" w:rsidR="001467D4" w:rsidRPr="00690717" w:rsidRDefault="00B0747D" w:rsidP="00E7391A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Cs w:val="21"/>
              </w:rPr>
              <w:t>利用</w:t>
            </w:r>
            <w:r w:rsidR="00690717">
              <w:rPr>
                <w:rFonts w:eastAsiaTheme="minorHAnsi" w:hint="eastAsia"/>
                <w:color w:val="000000" w:themeColor="text1"/>
                <w:szCs w:val="21"/>
              </w:rPr>
              <w:t>目的</w:t>
            </w:r>
          </w:p>
        </w:tc>
        <w:tc>
          <w:tcPr>
            <w:tcW w:w="7904" w:type="dxa"/>
          </w:tcPr>
          <w:p w14:paraId="366233DD" w14:textId="54FA6738" w:rsidR="00412F91" w:rsidRPr="00690717" w:rsidRDefault="00412F91" w:rsidP="004D63FC">
            <w:pPr>
              <w:rPr>
                <w:rFonts w:eastAsiaTheme="minorHAnsi"/>
                <w:szCs w:val="21"/>
              </w:rPr>
            </w:pPr>
          </w:p>
        </w:tc>
      </w:tr>
      <w:tr w:rsidR="00690717" w:rsidRPr="00690717" w14:paraId="314B11E0" w14:textId="77777777" w:rsidTr="00E7391A">
        <w:trPr>
          <w:trHeight w:val="813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F21723C" w14:textId="6D1DE87C" w:rsidR="00690717" w:rsidRPr="00690717" w:rsidRDefault="00690717" w:rsidP="00E7391A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690717">
              <w:rPr>
                <w:rFonts w:eastAsiaTheme="minorHAnsi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7904" w:type="dxa"/>
          </w:tcPr>
          <w:p w14:paraId="42F900D0" w14:textId="7ECB8C87" w:rsidR="00EC3EF6" w:rsidRDefault="00EC3EF6" w:rsidP="00690717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</w:t>
            </w:r>
            <w:r w:rsidR="00690717" w:rsidRPr="00690717">
              <w:rPr>
                <w:rFonts w:eastAsiaTheme="minorHAnsi" w:hint="eastAsia"/>
                <w:szCs w:val="21"/>
              </w:rPr>
              <w:t>印刷物</w:t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 w:rsidR="00690717" w:rsidRPr="00690717"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□</w:t>
            </w:r>
            <w:r w:rsidR="00690717" w:rsidRPr="00690717">
              <w:rPr>
                <w:rFonts w:eastAsiaTheme="minorHAnsi" w:hint="eastAsia"/>
                <w:szCs w:val="21"/>
              </w:rPr>
              <w:t xml:space="preserve">映像作品 </w:t>
            </w:r>
            <w:r>
              <w:rPr>
                <w:rFonts w:eastAsiaTheme="minorHAnsi" w:hint="eastAsia"/>
                <w:szCs w:val="21"/>
              </w:rPr>
              <w:t xml:space="preserve">　□</w:t>
            </w:r>
            <w:r w:rsidR="00B0747D">
              <w:rPr>
                <w:rFonts w:eastAsiaTheme="minorHAnsi" w:hint="eastAsia"/>
                <w:szCs w:val="21"/>
              </w:rPr>
              <w:t>Web</w:t>
            </w:r>
            <w:r>
              <w:rPr>
                <w:rFonts w:eastAsiaTheme="minorHAnsi" w:hint="eastAsia"/>
                <w:szCs w:val="21"/>
              </w:rPr>
              <w:t>掲載</w:t>
            </w:r>
            <w:r w:rsidR="004A31E9">
              <w:rPr>
                <w:rFonts w:eastAsiaTheme="minorHAnsi" w:hint="eastAsia"/>
                <w:szCs w:val="21"/>
              </w:rPr>
              <w:t xml:space="preserve">　　□Web配信</w:t>
            </w:r>
            <w:r w:rsidR="00E90F49">
              <w:rPr>
                <w:rFonts w:eastAsiaTheme="minorHAnsi" w:hint="eastAsia"/>
                <w:szCs w:val="21"/>
              </w:rPr>
              <w:t xml:space="preserve">　　□アプリケーション</w:t>
            </w:r>
          </w:p>
          <w:p w14:paraId="7128477A" w14:textId="04D003F3" w:rsidR="00690717" w:rsidRPr="00690717" w:rsidRDefault="00EC3EF6" w:rsidP="00690717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□そ</w:t>
            </w:r>
            <w:r w:rsidR="00690717" w:rsidRPr="00690717">
              <w:rPr>
                <w:rFonts w:eastAsiaTheme="minorHAnsi" w:hint="eastAsia"/>
                <w:szCs w:val="21"/>
              </w:rPr>
              <w:t xml:space="preserve">の他（　　　　</w:t>
            </w:r>
            <w:r>
              <w:rPr>
                <w:rFonts w:eastAsiaTheme="minorHAnsi" w:hint="eastAsia"/>
                <w:szCs w:val="21"/>
              </w:rPr>
              <w:t xml:space="preserve">　　</w:t>
            </w:r>
            <w:r w:rsidR="00B0747D">
              <w:rPr>
                <w:rFonts w:eastAsiaTheme="minorHAnsi" w:hint="eastAsia"/>
                <w:szCs w:val="21"/>
              </w:rPr>
              <w:t xml:space="preserve">　　　　　　　　　　　　</w:t>
            </w:r>
            <w:r>
              <w:rPr>
                <w:rFonts w:eastAsiaTheme="minorHAnsi" w:hint="eastAsia"/>
                <w:szCs w:val="21"/>
              </w:rPr>
              <w:t xml:space="preserve">　　　　</w:t>
            </w:r>
            <w:r w:rsidR="00690717" w:rsidRPr="00690717">
              <w:rPr>
                <w:rFonts w:eastAsiaTheme="minorHAnsi" w:hint="eastAsia"/>
                <w:szCs w:val="21"/>
              </w:rPr>
              <w:t>）</w:t>
            </w:r>
          </w:p>
        </w:tc>
      </w:tr>
      <w:tr w:rsidR="00690717" w:rsidRPr="00690717" w14:paraId="793D4D61" w14:textId="77777777" w:rsidTr="00E7391A">
        <w:trPr>
          <w:trHeight w:val="406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DAEDC4B" w14:textId="77777777" w:rsidR="00690717" w:rsidRPr="00690717" w:rsidRDefault="00690717" w:rsidP="00E7391A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690717">
              <w:rPr>
                <w:rFonts w:eastAsiaTheme="minorHAnsi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7904" w:type="dxa"/>
          </w:tcPr>
          <w:p w14:paraId="0845CFB0" w14:textId="77777777" w:rsidR="00690717" w:rsidRPr="00690717" w:rsidRDefault="00690717" w:rsidP="00690717">
            <w:pPr>
              <w:rPr>
                <w:rFonts w:eastAsiaTheme="minorHAnsi"/>
                <w:szCs w:val="21"/>
              </w:rPr>
            </w:pPr>
          </w:p>
        </w:tc>
      </w:tr>
      <w:tr w:rsidR="00690717" w:rsidRPr="00690717" w14:paraId="477C6E66" w14:textId="77777777" w:rsidTr="00E7391A">
        <w:trPr>
          <w:trHeight w:val="393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3FCE7627" w14:textId="61DB09AE" w:rsidR="00690717" w:rsidRPr="00690717" w:rsidRDefault="00690717" w:rsidP="00E7391A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690717">
              <w:rPr>
                <w:rFonts w:eastAsiaTheme="minorHAnsi" w:hint="eastAsia"/>
                <w:color w:val="000000" w:themeColor="text1"/>
                <w:szCs w:val="21"/>
              </w:rPr>
              <w:t>著者名</w:t>
            </w:r>
            <w:r w:rsidR="00B0747D">
              <w:rPr>
                <w:rFonts w:eastAsiaTheme="minorHAnsi" w:hint="eastAsia"/>
                <w:color w:val="000000" w:themeColor="text1"/>
                <w:szCs w:val="21"/>
              </w:rPr>
              <w:t>・</w:t>
            </w:r>
            <w:r w:rsidRPr="00690717">
              <w:rPr>
                <w:rFonts w:eastAsiaTheme="minorHAnsi" w:hint="eastAsia"/>
                <w:color w:val="000000" w:themeColor="text1"/>
                <w:szCs w:val="21"/>
              </w:rPr>
              <w:t>制作者名</w:t>
            </w:r>
          </w:p>
        </w:tc>
        <w:tc>
          <w:tcPr>
            <w:tcW w:w="7904" w:type="dxa"/>
          </w:tcPr>
          <w:p w14:paraId="6E979001" w14:textId="77777777" w:rsidR="00690717" w:rsidRPr="00690717" w:rsidRDefault="00690717" w:rsidP="00690717">
            <w:pPr>
              <w:rPr>
                <w:rFonts w:eastAsiaTheme="minorHAnsi"/>
                <w:szCs w:val="21"/>
              </w:rPr>
            </w:pPr>
          </w:p>
        </w:tc>
      </w:tr>
      <w:tr w:rsidR="00690717" w:rsidRPr="00690717" w14:paraId="72CE821C" w14:textId="77777777" w:rsidTr="00E7391A">
        <w:trPr>
          <w:trHeight w:val="406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BA41899" w14:textId="2B0F551E" w:rsidR="00690717" w:rsidRPr="00690717" w:rsidRDefault="00690717" w:rsidP="00E7391A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690717">
              <w:rPr>
                <w:rFonts w:eastAsiaTheme="minorHAnsi" w:hint="eastAsia"/>
                <w:color w:val="000000" w:themeColor="text1"/>
                <w:szCs w:val="21"/>
              </w:rPr>
              <w:t>発行日</w:t>
            </w:r>
            <w:r w:rsidR="00B0747D">
              <w:rPr>
                <w:rFonts w:eastAsiaTheme="minorHAnsi" w:hint="eastAsia"/>
                <w:color w:val="000000" w:themeColor="text1"/>
                <w:szCs w:val="21"/>
              </w:rPr>
              <w:t>・</w:t>
            </w:r>
            <w:r w:rsidRPr="00690717">
              <w:rPr>
                <w:rFonts w:eastAsiaTheme="minorHAnsi" w:hint="eastAsia"/>
                <w:color w:val="000000" w:themeColor="text1"/>
                <w:szCs w:val="21"/>
              </w:rPr>
              <w:t>公開日</w:t>
            </w:r>
          </w:p>
        </w:tc>
        <w:tc>
          <w:tcPr>
            <w:tcW w:w="7904" w:type="dxa"/>
          </w:tcPr>
          <w:p w14:paraId="31505B62" w14:textId="77777777" w:rsidR="00690717" w:rsidRPr="00690717" w:rsidRDefault="00690717" w:rsidP="00690717">
            <w:pPr>
              <w:rPr>
                <w:rFonts w:eastAsiaTheme="minorHAnsi"/>
                <w:szCs w:val="21"/>
              </w:rPr>
            </w:pPr>
          </w:p>
        </w:tc>
      </w:tr>
      <w:tr w:rsidR="00690717" w:rsidRPr="00690717" w14:paraId="159C2176" w14:textId="77777777" w:rsidTr="00E7391A">
        <w:trPr>
          <w:trHeight w:val="406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7625F42" w14:textId="11BF362E" w:rsidR="00690717" w:rsidRPr="00690717" w:rsidRDefault="00690717" w:rsidP="00E7391A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690717">
              <w:rPr>
                <w:rFonts w:eastAsiaTheme="minorHAnsi" w:hint="eastAsia"/>
                <w:color w:val="000000" w:themeColor="text1"/>
                <w:szCs w:val="21"/>
              </w:rPr>
              <w:t>出版社名</w:t>
            </w:r>
            <w:r w:rsidR="00B0747D">
              <w:rPr>
                <w:rFonts w:eastAsiaTheme="minorHAnsi" w:hint="eastAsia"/>
                <w:color w:val="000000" w:themeColor="text1"/>
                <w:szCs w:val="21"/>
              </w:rPr>
              <w:t>(※)</w:t>
            </w:r>
          </w:p>
        </w:tc>
        <w:tc>
          <w:tcPr>
            <w:tcW w:w="7904" w:type="dxa"/>
          </w:tcPr>
          <w:p w14:paraId="13ED672F" w14:textId="77777777" w:rsidR="00690717" w:rsidRPr="00690717" w:rsidRDefault="00690717" w:rsidP="00690717">
            <w:pPr>
              <w:rPr>
                <w:rFonts w:eastAsiaTheme="minorHAnsi"/>
                <w:szCs w:val="21"/>
              </w:rPr>
            </w:pPr>
          </w:p>
        </w:tc>
      </w:tr>
      <w:tr w:rsidR="00E32812" w:rsidRPr="00690717" w14:paraId="15777657" w14:textId="77777777" w:rsidTr="00E7391A">
        <w:trPr>
          <w:trHeight w:val="406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5450961C" w14:textId="6410434C" w:rsidR="00E32812" w:rsidRPr="005E7426" w:rsidRDefault="00E32812" w:rsidP="00E7391A">
            <w:pPr>
              <w:jc w:val="center"/>
              <w:rPr>
                <w:rFonts w:eastAsiaTheme="minorHAnsi"/>
                <w:szCs w:val="21"/>
              </w:rPr>
            </w:pPr>
            <w:r w:rsidRPr="005E7426">
              <w:rPr>
                <w:rFonts w:eastAsiaTheme="minorHAnsi" w:hint="eastAsia"/>
                <w:szCs w:val="21"/>
              </w:rPr>
              <w:t>価格（税込）</w:t>
            </w:r>
          </w:p>
        </w:tc>
        <w:tc>
          <w:tcPr>
            <w:tcW w:w="7904" w:type="dxa"/>
          </w:tcPr>
          <w:p w14:paraId="329B9387" w14:textId="41368364" w:rsidR="00E32812" w:rsidRPr="005E7426" w:rsidRDefault="00E32812" w:rsidP="00690717">
            <w:pPr>
              <w:rPr>
                <w:rFonts w:eastAsiaTheme="minorHAnsi"/>
                <w:szCs w:val="21"/>
              </w:rPr>
            </w:pPr>
            <w:r w:rsidRPr="005E7426">
              <w:rPr>
                <w:rFonts w:eastAsiaTheme="minorHAnsi" w:hint="eastAsia"/>
                <w:szCs w:val="21"/>
              </w:rPr>
              <w:t>□無</w:t>
            </w:r>
            <w:r w:rsidR="00A56A89" w:rsidRPr="005E7426">
              <w:rPr>
                <w:rFonts w:eastAsiaTheme="minorHAnsi" w:hint="eastAsia"/>
                <w:szCs w:val="21"/>
              </w:rPr>
              <w:t>償</w:t>
            </w:r>
            <w:r w:rsidRPr="005E7426">
              <w:rPr>
                <w:rFonts w:eastAsiaTheme="minorHAnsi" w:hint="eastAsia"/>
                <w:szCs w:val="21"/>
              </w:rPr>
              <w:t xml:space="preserve">　　□有</w:t>
            </w:r>
            <w:r w:rsidR="00A56A89" w:rsidRPr="005E7426">
              <w:rPr>
                <w:rFonts w:eastAsiaTheme="minorHAnsi" w:hint="eastAsia"/>
                <w:szCs w:val="21"/>
              </w:rPr>
              <w:t>償</w:t>
            </w:r>
            <w:r w:rsidRPr="005E7426">
              <w:rPr>
                <w:rFonts w:eastAsiaTheme="minorHAnsi" w:hint="eastAsia"/>
                <w:szCs w:val="21"/>
              </w:rPr>
              <w:t>（　　　　　　円）</w:t>
            </w:r>
          </w:p>
        </w:tc>
      </w:tr>
      <w:tr w:rsidR="00690717" w:rsidRPr="00690717" w14:paraId="39B55D75" w14:textId="77777777" w:rsidTr="00E7391A">
        <w:trPr>
          <w:trHeight w:val="406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21BC65DD" w14:textId="0CF0A5B1" w:rsidR="00690717" w:rsidRPr="00690717" w:rsidRDefault="00690717" w:rsidP="00E7391A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690717">
              <w:rPr>
                <w:rFonts w:eastAsiaTheme="minorHAnsi" w:hint="eastAsia"/>
                <w:color w:val="000000" w:themeColor="text1"/>
                <w:szCs w:val="21"/>
              </w:rPr>
              <w:t>URL</w:t>
            </w:r>
            <w:r w:rsidR="00B0747D">
              <w:rPr>
                <w:rFonts w:eastAsiaTheme="minorHAnsi" w:hint="eastAsia"/>
                <w:color w:val="000000" w:themeColor="text1"/>
                <w:szCs w:val="21"/>
              </w:rPr>
              <w:t>(※)</w:t>
            </w:r>
          </w:p>
        </w:tc>
        <w:tc>
          <w:tcPr>
            <w:tcW w:w="7904" w:type="dxa"/>
          </w:tcPr>
          <w:p w14:paraId="539C9963" w14:textId="77777777" w:rsidR="00690717" w:rsidRPr="00690717" w:rsidRDefault="00690717" w:rsidP="00690717">
            <w:pPr>
              <w:rPr>
                <w:rFonts w:eastAsiaTheme="minorHAnsi"/>
                <w:szCs w:val="21"/>
              </w:rPr>
            </w:pPr>
          </w:p>
        </w:tc>
      </w:tr>
      <w:tr w:rsidR="00690717" w:rsidRPr="00690717" w14:paraId="2F55967C" w14:textId="77777777" w:rsidTr="00E7391A">
        <w:trPr>
          <w:trHeight w:val="406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DCF19F5" w14:textId="7BB1B82D" w:rsidR="00690717" w:rsidRPr="00690717" w:rsidRDefault="00690717" w:rsidP="00E7391A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690717">
              <w:rPr>
                <w:rFonts w:eastAsiaTheme="minorHAnsi" w:hint="eastAsia"/>
                <w:color w:val="000000" w:themeColor="text1"/>
                <w:szCs w:val="21"/>
              </w:rPr>
              <w:t>掲載予定期間</w:t>
            </w:r>
            <w:r w:rsidR="00B0747D">
              <w:rPr>
                <w:rFonts w:eastAsiaTheme="minorHAnsi" w:hint="eastAsia"/>
                <w:color w:val="000000" w:themeColor="text1"/>
                <w:szCs w:val="21"/>
              </w:rPr>
              <w:t>(※)</w:t>
            </w:r>
          </w:p>
        </w:tc>
        <w:tc>
          <w:tcPr>
            <w:tcW w:w="7904" w:type="dxa"/>
          </w:tcPr>
          <w:p w14:paraId="0D23BEA6" w14:textId="6FA72E8D" w:rsidR="00690717" w:rsidRPr="00690717" w:rsidRDefault="00690717" w:rsidP="00690717">
            <w:pPr>
              <w:rPr>
                <w:rFonts w:eastAsiaTheme="minorHAnsi"/>
                <w:szCs w:val="21"/>
              </w:rPr>
            </w:pPr>
          </w:p>
        </w:tc>
      </w:tr>
      <w:tr w:rsidR="00690717" w:rsidRPr="00690717" w14:paraId="31B7B396" w14:textId="77777777" w:rsidTr="00E7391A">
        <w:trPr>
          <w:trHeight w:val="393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17AE506" w14:textId="77777777" w:rsidR="00690717" w:rsidRPr="00690717" w:rsidRDefault="00690717" w:rsidP="00E7391A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690717">
              <w:rPr>
                <w:rFonts w:eastAsiaTheme="minorHAnsi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7904" w:type="dxa"/>
          </w:tcPr>
          <w:p w14:paraId="62B0BFB7" w14:textId="77777777" w:rsidR="00690717" w:rsidRPr="00690717" w:rsidRDefault="00690717" w:rsidP="00690717">
            <w:pPr>
              <w:rPr>
                <w:rFonts w:eastAsiaTheme="minorHAnsi"/>
                <w:szCs w:val="21"/>
              </w:rPr>
            </w:pPr>
          </w:p>
        </w:tc>
      </w:tr>
    </w:tbl>
    <w:p w14:paraId="6A9E7F7D" w14:textId="064131E0" w:rsidR="005C1309" w:rsidRDefault="00EC3EF6" w:rsidP="00EC3EF6">
      <w:pPr>
        <w:rPr>
          <w:rFonts w:eastAsiaTheme="minorHAnsi"/>
          <w:sz w:val="18"/>
          <w:szCs w:val="21"/>
        </w:rPr>
      </w:pPr>
      <w:r>
        <w:rPr>
          <w:rFonts w:eastAsiaTheme="minorHAnsi" w:hint="eastAsia"/>
          <w:sz w:val="18"/>
          <w:szCs w:val="21"/>
        </w:rPr>
        <w:t>※</w:t>
      </w:r>
      <w:r w:rsidR="006670E3" w:rsidRPr="00690717">
        <w:rPr>
          <w:rFonts w:eastAsiaTheme="minorHAnsi" w:hint="eastAsia"/>
          <w:sz w:val="18"/>
          <w:szCs w:val="21"/>
        </w:rPr>
        <w:t>成果物の</w:t>
      </w:r>
      <w:r w:rsidR="00A64D37" w:rsidRPr="00690717">
        <w:rPr>
          <w:rFonts w:eastAsiaTheme="minorHAnsi" w:hint="eastAsia"/>
          <w:sz w:val="18"/>
          <w:szCs w:val="21"/>
        </w:rPr>
        <w:t>種類に応じて</w:t>
      </w:r>
      <w:r w:rsidR="00B0747D">
        <w:rPr>
          <w:rFonts w:eastAsiaTheme="minorHAnsi" w:hint="eastAsia"/>
          <w:sz w:val="18"/>
          <w:szCs w:val="21"/>
        </w:rPr>
        <w:t>、</w:t>
      </w:r>
      <w:r w:rsidR="002F3EAE" w:rsidRPr="00690717">
        <w:rPr>
          <w:rFonts w:eastAsiaTheme="minorHAnsi" w:hint="eastAsia"/>
          <w:sz w:val="18"/>
          <w:szCs w:val="21"/>
        </w:rPr>
        <w:t>該当する</w:t>
      </w:r>
      <w:r w:rsidR="00FF0832" w:rsidRPr="00690717">
        <w:rPr>
          <w:rFonts w:eastAsiaTheme="minorHAnsi" w:hint="eastAsia"/>
          <w:sz w:val="18"/>
          <w:szCs w:val="21"/>
        </w:rPr>
        <w:t>項目</w:t>
      </w:r>
      <w:r w:rsidR="002F3EAE" w:rsidRPr="00690717">
        <w:rPr>
          <w:rFonts w:eastAsiaTheme="minorHAnsi" w:hint="eastAsia"/>
          <w:sz w:val="18"/>
          <w:szCs w:val="21"/>
        </w:rPr>
        <w:t>がある場合のみ記入してください。</w:t>
      </w:r>
    </w:p>
    <w:p w14:paraId="18670C03" w14:textId="77777777" w:rsidR="00B0747D" w:rsidRPr="00690717" w:rsidRDefault="00B0747D" w:rsidP="00EC3EF6">
      <w:pPr>
        <w:rPr>
          <w:rFonts w:eastAsiaTheme="minorHAnsi"/>
          <w:sz w:val="18"/>
          <w:szCs w:val="21"/>
        </w:rPr>
      </w:pPr>
    </w:p>
    <w:p w14:paraId="24579917" w14:textId="45A2208F" w:rsidR="005C1309" w:rsidRPr="00690717" w:rsidRDefault="005C1309" w:rsidP="00315011">
      <w:pPr>
        <w:rPr>
          <w:rFonts w:eastAsiaTheme="minorHAnsi"/>
          <w:sz w:val="18"/>
          <w:szCs w:val="21"/>
        </w:rPr>
      </w:pPr>
      <w:r w:rsidRPr="00E7391A">
        <w:rPr>
          <w:rFonts w:eastAsiaTheme="minorHAnsi" w:hint="eastAsia"/>
          <w:b/>
          <w:sz w:val="18"/>
          <w:szCs w:val="21"/>
          <w:bdr w:val="single" w:sz="4" w:space="0" w:color="auto"/>
        </w:rPr>
        <w:t>送付方法</w:t>
      </w:r>
      <w:r w:rsidR="00FC27A6">
        <w:rPr>
          <w:rFonts w:eastAsiaTheme="minorHAnsi" w:hint="eastAsia"/>
          <w:sz w:val="18"/>
          <w:szCs w:val="21"/>
        </w:rPr>
        <w:t xml:space="preserve">　成果物とあわせて、郵</w:t>
      </w:r>
      <w:r w:rsidR="00D629DB">
        <w:rPr>
          <w:rFonts w:eastAsiaTheme="minorHAnsi" w:hint="eastAsia"/>
          <w:sz w:val="18"/>
          <w:szCs w:val="21"/>
        </w:rPr>
        <w:t>送</w:t>
      </w:r>
      <w:r w:rsidR="005E7426">
        <w:rPr>
          <w:rFonts w:eastAsiaTheme="minorHAnsi" w:hint="eastAsia"/>
          <w:sz w:val="18"/>
          <w:szCs w:val="21"/>
        </w:rPr>
        <w:t>または</w:t>
      </w:r>
      <w:r w:rsidR="00B0747D">
        <w:rPr>
          <w:rFonts w:eastAsiaTheme="minorHAnsi" w:hint="eastAsia"/>
          <w:sz w:val="18"/>
          <w:szCs w:val="21"/>
        </w:rPr>
        <w:t>問合せフォームより送信</w:t>
      </w:r>
      <w:r w:rsidR="00D629DB">
        <w:rPr>
          <w:rFonts w:eastAsiaTheme="minorHAnsi" w:hint="eastAsia"/>
          <w:sz w:val="18"/>
          <w:szCs w:val="21"/>
        </w:rPr>
        <w:t>してください。</w:t>
      </w:r>
    </w:p>
    <w:p w14:paraId="5AF28663" w14:textId="77777777" w:rsidR="00B0747D" w:rsidRPr="00E7391A" w:rsidRDefault="00B0747D" w:rsidP="00B0747D">
      <w:pPr>
        <w:ind w:firstLineChars="100" w:firstLine="180"/>
        <w:rPr>
          <w:sz w:val="18"/>
          <w:szCs w:val="18"/>
        </w:rPr>
      </w:pPr>
      <w:r w:rsidRPr="00E7391A">
        <w:rPr>
          <w:rFonts w:hint="eastAsia"/>
          <w:sz w:val="18"/>
          <w:szCs w:val="18"/>
        </w:rPr>
        <w:t>〇郵送先：〒</w:t>
      </w:r>
      <w:r w:rsidRPr="00E7391A">
        <w:rPr>
          <w:sz w:val="18"/>
          <w:szCs w:val="18"/>
        </w:rPr>
        <w:t xml:space="preserve">192-0393　東京都八王子市東中野742-1　</w:t>
      </w:r>
    </w:p>
    <w:p w14:paraId="251A5796" w14:textId="24E194A4" w:rsidR="00B0747D" w:rsidRPr="00E7391A" w:rsidRDefault="00B0747D" w:rsidP="00E7391A">
      <w:pPr>
        <w:tabs>
          <w:tab w:val="left" w:pos="7485"/>
        </w:tabs>
        <w:ind w:firstLineChars="600" w:firstLine="1080"/>
        <w:rPr>
          <w:sz w:val="18"/>
          <w:szCs w:val="18"/>
        </w:rPr>
      </w:pPr>
      <w:r w:rsidRPr="00E7391A">
        <w:rPr>
          <w:rFonts w:hint="eastAsia"/>
          <w:sz w:val="18"/>
          <w:szCs w:val="18"/>
        </w:rPr>
        <w:t>中央大学入学センター事務部入試課　入試問題二次利用担当　宛</w:t>
      </w:r>
      <w:r>
        <w:rPr>
          <w:sz w:val="18"/>
          <w:szCs w:val="18"/>
        </w:rPr>
        <w:tab/>
      </w:r>
    </w:p>
    <w:p w14:paraId="7E9EE43D" w14:textId="24E194A4" w:rsidR="00B0747D" w:rsidRPr="00E7391A" w:rsidRDefault="00B0747D" w:rsidP="00B0747D">
      <w:pPr>
        <w:ind w:firstLineChars="100" w:firstLine="180"/>
        <w:rPr>
          <w:sz w:val="18"/>
          <w:szCs w:val="18"/>
        </w:rPr>
      </w:pPr>
      <w:r w:rsidRPr="00E7391A">
        <w:rPr>
          <w:rFonts w:hint="eastAsia"/>
          <w:sz w:val="18"/>
          <w:szCs w:val="18"/>
        </w:rPr>
        <w:t>〇入試課問合せフォーム：</w:t>
      </w:r>
      <w:hyperlink r:id="rId8" w:history="1">
        <w:r w:rsidRPr="00E7391A">
          <w:rPr>
            <w:rStyle w:val="a9"/>
            <w:sz w:val="18"/>
            <w:szCs w:val="18"/>
          </w:rPr>
          <w:t>https://chuo-admissions.zendesk.com/hc/ja/requests/new</w:t>
        </w:r>
      </w:hyperlink>
    </w:p>
    <w:p w14:paraId="4F98DD73" w14:textId="0872C6D2" w:rsidR="005C1309" w:rsidRPr="00B0747D" w:rsidRDefault="005C1309" w:rsidP="00B0747D">
      <w:pPr>
        <w:shd w:val="clear" w:color="auto" w:fill="FFFFFF"/>
        <w:ind w:firstLineChars="400" w:firstLine="720"/>
        <w:rPr>
          <w:rFonts w:eastAsiaTheme="minorHAnsi"/>
          <w:sz w:val="18"/>
          <w:szCs w:val="18"/>
        </w:rPr>
      </w:pPr>
    </w:p>
    <w:sectPr w:rsidR="005C1309" w:rsidRPr="00B0747D" w:rsidSect="00E73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2" w:left="1080" w:header="709" w:footer="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16F8" w14:textId="77777777" w:rsidR="002F15D7" w:rsidRDefault="002F15D7" w:rsidP="002F15D7">
      <w:r>
        <w:separator/>
      </w:r>
    </w:p>
  </w:endnote>
  <w:endnote w:type="continuationSeparator" w:id="0">
    <w:p w14:paraId="00E94E6E" w14:textId="77777777" w:rsidR="002F15D7" w:rsidRDefault="002F15D7" w:rsidP="002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638A" w14:textId="77777777" w:rsidR="00D97870" w:rsidRDefault="00D978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3397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D78B94" w14:textId="582C6A4B" w:rsidR="004B2AEB" w:rsidRDefault="00875C99" w:rsidP="00875C99">
            <w:pPr>
              <w:pStyle w:val="a5"/>
              <w:jc w:val="center"/>
            </w:pPr>
            <w:r w:rsidRPr="00875C99">
              <w:rPr>
                <w:lang w:val="ja-JP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EA2F" w14:textId="77777777" w:rsidR="00D97870" w:rsidRDefault="00D978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534E" w14:textId="77777777" w:rsidR="002F15D7" w:rsidRDefault="002F15D7" w:rsidP="002F15D7">
      <w:r>
        <w:separator/>
      </w:r>
    </w:p>
  </w:footnote>
  <w:footnote w:type="continuationSeparator" w:id="0">
    <w:p w14:paraId="23670771" w14:textId="77777777" w:rsidR="002F15D7" w:rsidRDefault="002F15D7" w:rsidP="002F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77D5" w14:textId="77777777" w:rsidR="00D97870" w:rsidRDefault="00D978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81A1" w14:textId="635B64EC" w:rsidR="00DF6481" w:rsidRPr="00690717" w:rsidRDefault="00690717" w:rsidP="00690717">
    <w:pPr>
      <w:pStyle w:val="a3"/>
      <w:jc w:val="center"/>
      <w:rPr>
        <w:rFonts w:ascii="游ゴシック" w:eastAsia="游ゴシック" w:hAnsi="游ゴシック"/>
        <w:b/>
        <w:sz w:val="24"/>
        <w:lang w:eastAsia="zh-CN"/>
      </w:rPr>
    </w:pPr>
    <w:r>
      <w:rPr>
        <w:rFonts w:ascii="游ゴシック" w:eastAsia="游ゴシック" w:hAnsi="游ゴシック" w:hint="eastAsia"/>
        <w:b/>
        <w:sz w:val="24"/>
        <w:lang w:eastAsia="zh-CN"/>
      </w:rPr>
      <w:t>中央</w:t>
    </w:r>
    <w:r w:rsidR="002F15D7" w:rsidRPr="0067701D">
      <w:rPr>
        <w:rFonts w:ascii="游ゴシック" w:eastAsia="游ゴシック" w:hAnsi="游ゴシック" w:hint="eastAsia"/>
        <w:b/>
        <w:sz w:val="24"/>
        <w:lang w:eastAsia="zh-CN"/>
      </w:rPr>
      <w:t>大学入学試験問題</w:t>
    </w:r>
    <w:r w:rsidR="00BE75F1">
      <w:rPr>
        <w:rFonts w:ascii="游ゴシック" w:eastAsia="游ゴシック" w:hAnsi="游ゴシック" w:hint="eastAsia"/>
        <w:b/>
        <w:sz w:val="24"/>
      </w:rPr>
      <w:t>二次</w:t>
    </w:r>
    <w:r w:rsidR="002F15D7" w:rsidRPr="0067701D">
      <w:rPr>
        <w:rFonts w:ascii="游ゴシック" w:eastAsia="游ゴシック" w:hAnsi="游ゴシック" w:hint="eastAsia"/>
        <w:b/>
        <w:sz w:val="24"/>
        <w:lang w:eastAsia="zh-CN"/>
      </w:rPr>
      <w:t>利用報告書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7510" w14:textId="77777777" w:rsidR="00D97870" w:rsidRDefault="00D978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384B"/>
    <w:multiLevelType w:val="hybridMultilevel"/>
    <w:tmpl w:val="26DE95C2"/>
    <w:lvl w:ilvl="0" w:tplc="8C68E87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41021"/>
    <w:multiLevelType w:val="hybridMultilevel"/>
    <w:tmpl w:val="C7DE2798"/>
    <w:lvl w:ilvl="0" w:tplc="E716D44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174D6"/>
    <w:multiLevelType w:val="hybridMultilevel"/>
    <w:tmpl w:val="B2D28E6A"/>
    <w:lvl w:ilvl="0" w:tplc="0186C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9B"/>
    <w:rsid w:val="00000968"/>
    <w:rsid w:val="0009063B"/>
    <w:rsid w:val="000D2F35"/>
    <w:rsid w:val="000D649B"/>
    <w:rsid w:val="00136D3B"/>
    <w:rsid w:val="001467D4"/>
    <w:rsid w:val="001C47CA"/>
    <w:rsid w:val="001D7C95"/>
    <w:rsid w:val="00234FD8"/>
    <w:rsid w:val="00244CE2"/>
    <w:rsid w:val="002D5626"/>
    <w:rsid w:val="002E62D2"/>
    <w:rsid w:val="002F1297"/>
    <w:rsid w:val="002F15D7"/>
    <w:rsid w:val="002F3EAE"/>
    <w:rsid w:val="00315011"/>
    <w:rsid w:val="00316E31"/>
    <w:rsid w:val="003226DE"/>
    <w:rsid w:val="0034207D"/>
    <w:rsid w:val="003474CC"/>
    <w:rsid w:val="00412F91"/>
    <w:rsid w:val="004136CF"/>
    <w:rsid w:val="0049608A"/>
    <w:rsid w:val="004A31E9"/>
    <w:rsid w:val="004A3615"/>
    <w:rsid w:val="004B2AEB"/>
    <w:rsid w:val="00527585"/>
    <w:rsid w:val="00583BAE"/>
    <w:rsid w:val="005A7190"/>
    <w:rsid w:val="005B3ABF"/>
    <w:rsid w:val="005C1309"/>
    <w:rsid w:val="005E00BA"/>
    <w:rsid w:val="005E7426"/>
    <w:rsid w:val="00615ED7"/>
    <w:rsid w:val="0062014D"/>
    <w:rsid w:val="00655D72"/>
    <w:rsid w:val="006670E3"/>
    <w:rsid w:val="0067701D"/>
    <w:rsid w:val="00690717"/>
    <w:rsid w:val="006B7F78"/>
    <w:rsid w:val="006C19B6"/>
    <w:rsid w:val="007517E9"/>
    <w:rsid w:val="00752567"/>
    <w:rsid w:val="007631B0"/>
    <w:rsid w:val="00770D60"/>
    <w:rsid w:val="0079272B"/>
    <w:rsid w:val="007F4E16"/>
    <w:rsid w:val="00853127"/>
    <w:rsid w:val="00875C99"/>
    <w:rsid w:val="009027FB"/>
    <w:rsid w:val="00902BDF"/>
    <w:rsid w:val="00980D1D"/>
    <w:rsid w:val="009A5728"/>
    <w:rsid w:val="00A17557"/>
    <w:rsid w:val="00A56A89"/>
    <w:rsid w:val="00A64D37"/>
    <w:rsid w:val="00A830AD"/>
    <w:rsid w:val="00A86B70"/>
    <w:rsid w:val="00AB0BBF"/>
    <w:rsid w:val="00AE039B"/>
    <w:rsid w:val="00AF1093"/>
    <w:rsid w:val="00B0747D"/>
    <w:rsid w:val="00B41EEF"/>
    <w:rsid w:val="00B52676"/>
    <w:rsid w:val="00B87E8E"/>
    <w:rsid w:val="00BE75F1"/>
    <w:rsid w:val="00C10546"/>
    <w:rsid w:val="00C6628A"/>
    <w:rsid w:val="00C7258B"/>
    <w:rsid w:val="00C92527"/>
    <w:rsid w:val="00CE36D8"/>
    <w:rsid w:val="00CF3671"/>
    <w:rsid w:val="00D622D3"/>
    <w:rsid w:val="00D629DB"/>
    <w:rsid w:val="00D80061"/>
    <w:rsid w:val="00D97870"/>
    <w:rsid w:val="00DB0D72"/>
    <w:rsid w:val="00DB1050"/>
    <w:rsid w:val="00DC0AB3"/>
    <w:rsid w:val="00DF6481"/>
    <w:rsid w:val="00E32812"/>
    <w:rsid w:val="00E7391A"/>
    <w:rsid w:val="00E879F0"/>
    <w:rsid w:val="00E90F49"/>
    <w:rsid w:val="00EC3EF6"/>
    <w:rsid w:val="00EF1414"/>
    <w:rsid w:val="00EF5F52"/>
    <w:rsid w:val="00F37DD7"/>
    <w:rsid w:val="00F4520D"/>
    <w:rsid w:val="00F72367"/>
    <w:rsid w:val="00FC27A6"/>
    <w:rsid w:val="00FC60E2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35F8A"/>
  <w15:chartTrackingRefBased/>
  <w15:docId w15:val="{C8EB9F2B-8968-470A-9D21-B2930551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5D7"/>
  </w:style>
  <w:style w:type="paragraph" w:styleId="a5">
    <w:name w:val="footer"/>
    <w:basedOn w:val="a"/>
    <w:link w:val="a6"/>
    <w:uiPriority w:val="99"/>
    <w:unhideWhenUsed/>
    <w:rsid w:val="002F1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5D7"/>
  </w:style>
  <w:style w:type="paragraph" w:styleId="a7">
    <w:name w:val="List Paragraph"/>
    <w:basedOn w:val="a"/>
    <w:uiPriority w:val="34"/>
    <w:qFormat/>
    <w:rsid w:val="002F15D7"/>
    <w:pPr>
      <w:ind w:leftChars="400" w:left="840"/>
    </w:pPr>
  </w:style>
  <w:style w:type="table" w:styleId="a8">
    <w:name w:val="Table Grid"/>
    <w:basedOn w:val="a1"/>
    <w:uiPriority w:val="39"/>
    <w:rsid w:val="002F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130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o-admissions.zendesk.com/hc/ja/requests/ne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4741-4749-4FD8-B50C-22153BCF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2021-04-09T07:10:00Z</cp:lastPrinted>
  <dcterms:created xsi:type="dcterms:W3CDTF">2025-04-23T01:36:00Z</dcterms:created>
  <dcterms:modified xsi:type="dcterms:W3CDTF">2025-04-23T01:36:00Z</dcterms:modified>
</cp:coreProperties>
</file>