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D2EF" w14:textId="2AAC77A8" w:rsidR="007F3894" w:rsidRPr="003331E7" w:rsidRDefault="00DF69EF" w:rsidP="00AC1A21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3331E7">
        <w:rPr>
          <w:rFonts w:ascii="BIZ UDPゴシック" w:eastAsia="BIZ UDPゴシック" w:hAnsi="BIZ UDP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528781" wp14:editId="58364610">
                <wp:simplePos x="0" y="0"/>
                <wp:positionH relativeFrom="column">
                  <wp:posOffset>5991812</wp:posOffset>
                </wp:positionH>
                <wp:positionV relativeFrom="paragraph">
                  <wp:posOffset>-14122</wp:posOffset>
                </wp:positionV>
                <wp:extent cx="634621" cy="1404620"/>
                <wp:effectExtent l="0" t="0" r="13335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21" cy="1404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AAFE" w14:textId="77777777" w:rsidR="00BC4E44" w:rsidRPr="003331E7" w:rsidRDefault="00BC4E44" w:rsidP="00DF69E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331E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様式2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28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1.8pt;margin-top:-1.1pt;width:49.9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" filled="f" strokecolor="black [3213]" strokeweight=".5pt">
                <v:textbox style="mso-fit-shape-to-text:t" inset="1mm,1mm,1mm,1mm">
                  <w:txbxContent>
                    <w:p w14:paraId="31D6AAFE" w14:textId="77777777" w:rsidR="00BC4E44" w:rsidRPr="003331E7" w:rsidRDefault="00BC4E44" w:rsidP="00DF69E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331E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様式2</w:t>
                      </w:r>
                    </w:p>
                  </w:txbxContent>
                </v:textbox>
              </v:shape>
            </w:pict>
          </mc:Fallback>
        </mc:AlternateContent>
      </w:r>
      <w:r w:rsidR="00140329" w:rsidRPr="003331E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２０２</w:t>
      </w:r>
      <w:r w:rsidR="00960AB6" w:rsidRPr="003331E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５</w:t>
      </w:r>
      <w:r w:rsidR="00554629" w:rsidRPr="003331E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年度　日本学生支援機構　大学院第一種奨学金「返還免除</w:t>
      </w:r>
      <w:r w:rsidR="00AC1A21" w:rsidRPr="003331E7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>」</w:t>
      </w:r>
      <w:r w:rsidR="00AC1A21" w:rsidRPr="003331E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制度</w:t>
      </w:r>
    </w:p>
    <w:p w14:paraId="7D46E7C6" w14:textId="77777777" w:rsidR="00554629" w:rsidRPr="003331E7" w:rsidRDefault="00AC1A21" w:rsidP="00554629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3331E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特に優れた業績の一覧表</w:t>
      </w:r>
    </w:p>
    <w:p w14:paraId="243685AD" w14:textId="77777777" w:rsidR="00554629" w:rsidRDefault="00554629" w:rsidP="00554629">
      <w:pPr>
        <w:jc w:val="center"/>
        <w:rPr>
          <w:rFonts w:ascii="BIZ UDPゴシック" w:eastAsia="BIZ UDPゴシック" w:hAnsi="BIZ UDPゴシック"/>
          <w:color w:val="262626" w:themeColor="text1" w:themeTint="D9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1134"/>
        <w:gridCol w:w="4791"/>
      </w:tblGrid>
      <w:tr w:rsidR="00AC4D74" w14:paraId="4B28FAE3" w14:textId="77777777" w:rsidTr="003331E7">
        <w:trPr>
          <w:trHeight w:val="283"/>
        </w:trPr>
        <w:tc>
          <w:tcPr>
            <w:tcW w:w="4531" w:type="dxa"/>
            <w:gridSpan w:val="11"/>
            <w:vAlign w:val="center"/>
          </w:tcPr>
          <w:p w14:paraId="5AB3034E" w14:textId="77777777" w:rsidR="00AC4D74" w:rsidRPr="003331E7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学籍番号</w:t>
            </w:r>
          </w:p>
        </w:tc>
        <w:tc>
          <w:tcPr>
            <w:tcW w:w="1134" w:type="dxa"/>
            <w:vAlign w:val="center"/>
          </w:tcPr>
          <w:p w14:paraId="2092AFCA" w14:textId="77777777" w:rsidR="00AC4D74" w:rsidRPr="003331E7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91" w:type="dxa"/>
            <w:vAlign w:val="center"/>
          </w:tcPr>
          <w:p w14:paraId="366E93CD" w14:textId="77777777" w:rsidR="00AC4D74" w:rsidRPr="00AC4D74" w:rsidRDefault="00AC4D74" w:rsidP="00AC4D74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6"/>
                <w:szCs w:val="16"/>
              </w:rPr>
            </w:pPr>
          </w:p>
        </w:tc>
      </w:tr>
      <w:tr w:rsidR="00AC4D74" w14:paraId="70925556" w14:textId="77777777" w:rsidTr="003331E7">
        <w:trPr>
          <w:trHeight w:val="680"/>
        </w:trPr>
        <w:tc>
          <w:tcPr>
            <w:tcW w:w="411" w:type="dxa"/>
            <w:vAlign w:val="center"/>
          </w:tcPr>
          <w:p w14:paraId="7E2DA104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37870C64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52F32E92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564E7380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1AB1D4E3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3340C4B5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56C72F17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32666F4E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1EC8D708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19EE23A0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5FD9832B" w14:textId="77777777" w:rsidR="00AC4D74" w:rsidRPr="003331E7" w:rsidRDefault="00AC4D74" w:rsidP="00AC4D74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68A04DA" w14:textId="77777777" w:rsidR="00AC4D74" w:rsidRPr="003331E7" w:rsidRDefault="00AC4D74" w:rsidP="000B71D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4791" w:type="dxa"/>
            <w:vAlign w:val="center"/>
          </w:tcPr>
          <w:p w14:paraId="67E8FF2D" w14:textId="77777777" w:rsidR="00AC4D74" w:rsidRDefault="00AC4D74" w:rsidP="00AC4D74">
            <w:pPr>
              <w:rPr>
                <w:rFonts w:ascii="BIZ UDPゴシック" w:eastAsia="BIZ UDPゴシック" w:hAnsi="BIZ UDPゴシック"/>
                <w:color w:val="262626" w:themeColor="text1" w:themeTint="D9"/>
              </w:rPr>
            </w:pPr>
          </w:p>
        </w:tc>
      </w:tr>
    </w:tbl>
    <w:p w14:paraId="38E0A4FA" w14:textId="77777777" w:rsidR="00554629" w:rsidRDefault="00BA0709" w:rsidP="00554629">
      <w:pPr>
        <w:jc w:val="center"/>
        <w:rPr>
          <w:rFonts w:ascii="BIZ UDPゴシック" w:eastAsia="BIZ UDPゴシック" w:hAnsi="BIZ UDPゴシック"/>
          <w:color w:val="262626" w:themeColor="text1" w:themeTint="D9"/>
        </w:rPr>
      </w:pPr>
      <w:r>
        <w:rPr>
          <w:rFonts w:ascii="BIZ UDPゴシック" w:eastAsia="BIZ UDPゴシック" w:hAnsi="BIZ UDPゴシック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D3773A6" wp14:editId="735C74B4">
                <wp:simplePos x="0" y="0"/>
                <wp:positionH relativeFrom="column">
                  <wp:posOffset>-12879</wp:posOffset>
                </wp:positionH>
                <wp:positionV relativeFrom="paragraph">
                  <wp:posOffset>215972</wp:posOffset>
                </wp:positionV>
                <wp:extent cx="6658378" cy="721216"/>
                <wp:effectExtent l="0" t="0" r="9525" b="31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378" cy="72121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6FE73" id="正方形/長方形 1" o:spid="_x0000_s1026" style="position:absolute;left:0;text-align:left;margin-left:-1pt;margin-top:17pt;width:524.3pt;height:56.8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" fillcolor="#deeaf6 [660]" stroked="f" strokeweight="1pt"/>
            </w:pict>
          </mc:Fallback>
        </mc:AlternateContent>
      </w:r>
    </w:p>
    <w:p w14:paraId="1D25D17B" w14:textId="77777777" w:rsidR="001876FF" w:rsidRDefault="00E63336" w:rsidP="00900C49">
      <w:pPr>
        <w:ind w:leftChars="50" w:left="105" w:rightChars="50" w:right="105"/>
        <w:jc w:val="left"/>
        <w:rPr>
          <w:rFonts w:ascii="BIZ UDPゴシック" w:eastAsia="BIZ UDPゴシック" w:hAnsi="BIZ UDPゴシック"/>
          <w:color w:val="FF0000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各</w:t>
      </w:r>
      <w:r w:rsidR="00BA0709" w:rsidRPr="00BA0709">
        <w:rPr>
          <w:rFonts w:ascii="BIZ UDPゴシック" w:eastAsia="BIZ UDPゴシック" w:hAnsi="BIZ UDPゴシック" w:hint="eastAsia"/>
          <w:color w:val="FF0000"/>
          <w:sz w:val="20"/>
          <w:szCs w:val="20"/>
        </w:rPr>
        <w:t>「業績の種類」</w:t>
      </w:r>
      <w:r w:rsidR="0061114B" w:rsidRPr="00BA0709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に複数の業績がある場合、すべて審査対象にはなりますが</w:t>
      </w:r>
      <w:r w:rsidR="00BA0709" w:rsidRPr="00BA0709">
        <w:rPr>
          <w:rFonts w:ascii="BIZ UDPゴシック" w:eastAsia="BIZ UDPゴシック" w:hAnsi="BIZ UDPゴシック" w:hint="eastAsia"/>
          <w:color w:val="FF0000"/>
          <w:sz w:val="20"/>
          <w:szCs w:val="20"/>
        </w:rPr>
        <w:t>、</w:t>
      </w:r>
      <w:r w:rsidR="0061114B" w:rsidRPr="00BA0709">
        <w:rPr>
          <w:rFonts w:ascii="BIZ UDPゴシック" w:eastAsia="BIZ UDPゴシック" w:hAnsi="BIZ UDPゴシック" w:hint="eastAsia"/>
          <w:color w:val="FF0000"/>
          <w:sz w:val="20"/>
          <w:szCs w:val="20"/>
        </w:rPr>
        <w:t>日本学生支援機構に提出できるのは１</w:t>
      </w:r>
      <w:r w:rsidR="00BA0709" w:rsidRPr="00BA0709">
        <w:rPr>
          <w:rFonts w:ascii="BIZ UDPゴシック" w:eastAsia="BIZ UDPゴシック" w:hAnsi="BIZ UDPゴシック" w:hint="eastAsia"/>
          <w:color w:val="FF0000"/>
          <w:sz w:val="20"/>
          <w:szCs w:val="20"/>
        </w:rPr>
        <w:t>つの</w:t>
      </w:r>
      <w:r w:rsidR="0061114B" w:rsidRPr="00BA0709">
        <w:rPr>
          <w:rFonts w:ascii="BIZ UDPゴシック" w:eastAsia="BIZ UDPゴシック" w:hAnsi="BIZ UDPゴシック" w:hint="eastAsia"/>
          <w:color w:val="FF0000"/>
          <w:sz w:val="20"/>
          <w:szCs w:val="20"/>
        </w:rPr>
        <w:t>業績のみです。</w:t>
      </w:r>
      <w:r w:rsidR="00BA0709" w:rsidRPr="00BA0709">
        <w:rPr>
          <w:rFonts w:ascii="BIZ UDPゴシック" w:eastAsia="BIZ UDPゴシック" w:hAnsi="BIZ UDPゴシック" w:hint="eastAsia"/>
          <w:color w:val="FF0000"/>
          <w:sz w:val="20"/>
          <w:szCs w:val="20"/>
        </w:rPr>
        <w:t>各「業績の種類」のうち提出希望の業績を１つ選択し、「提出希望」欄に〇を記入してください。</w:t>
      </w:r>
    </w:p>
    <w:p w14:paraId="4EE21A2C" w14:textId="77777777" w:rsidR="0061114B" w:rsidRPr="00BA0709" w:rsidRDefault="00E63336" w:rsidP="00900C49">
      <w:pPr>
        <w:ind w:leftChars="50" w:left="105" w:rightChars="50" w:right="105"/>
        <w:jc w:val="left"/>
        <w:rPr>
          <w:rFonts w:ascii="BIZ UDPゴシック" w:eastAsia="BIZ UDPゴシック" w:hAnsi="BIZ UDPゴシック"/>
          <w:color w:val="FF0000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「提出希望」は、</w:t>
      </w:r>
      <w:r w:rsidR="008171D9">
        <w:rPr>
          <w:rFonts w:ascii="BIZ UDPゴシック" w:eastAsia="BIZ UDPゴシック" w:hAnsi="BIZ UDPゴシック" w:hint="eastAsia"/>
          <w:color w:val="FF0000"/>
          <w:sz w:val="20"/>
          <w:szCs w:val="20"/>
        </w:rPr>
        <w:t>日本学生支援</w:t>
      </w:r>
      <w:r w:rsidR="001876FF">
        <w:rPr>
          <w:rFonts w:ascii="BIZ UDPゴシック" w:eastAsia="BIZ UDPゴシック" w:hAnsi="BIZ UDPゴシック" w:hint="eastAsia"/>
          <w:color w:val="FF0000"/>
          <w:sz w:val="20"/>
          <w:szCs w:val="20"/>
        </w:rPr>
        <w:t>機構に提出する書類</w:t>
      </w:r>
      <w:r w:rsidR="008171D9">
        <w:rPr>
          <w:rFonts w:ascii="BIZ UDPゴシック" w:eastAsia="BIZ UDPゴシック" w:hAnsi="BIZ UDPゴシック" w:hint="eastAsia"/>
          <w:color w:val="FF0000"/>
          <w:sz w:val="20"/>
          <w:szCs w:val="20"/>
        </w:rPr>
        <w:t>を</w:t>
      </w:r>
      <w:r w:rsidR="001876FF">
        <w:rPr>
          <w:rFonts w:ascii="BIZ UDPゴシック" w:eastAsia="BIZ UDPゴシック" w:hAnsi="BIZ UDPゴシック" w:hint="eastAsia"/>
          <w:color w:val="FF0000"/>
          <w:sz w:val="20"/>
          <w:szCs w:val="20"/>
        </w:rPr>
        <w:t>選考委員会で決定</w:t>
      </w: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する際に</w:t>
      </w:r>
      <w:r w:rsidR="001876FF">
        <w:rPr>
          <w:rFonts w:ascii="BIZ UDPゴシック" w:eastAsia="BIZ UDPゴシック" w:hAnsi="BIZ UDPゴシック" w:hint="eastAsia"/>
          <w:color w:val="FF0000"/>
          <w:sz w:val="20"/>
          <w:szCs w:val="20"/>
        </w:rPr>
        <w:t>参考とします。</w:t>
      </w:r>
    </w:p>
    <w:p w14:paraId="5312F68E" w14:textId="1A3A01FE" w:rsidR="00554629" w:rsidRPr="003331E7" w:rsidRDefault="00C13D12" w:rsidP="007F6023">
      <w:pPr>
        <w:spacing w:beforeLines="100" w:before="360"/>
        <w:jc w:val="lef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3331E7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●</w:t>
      </w:r>
      <w:r w:rsidR="00AC1A21" w:rsidRPr="003331E7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  <w:r w:rsidR="00D81DA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【全員】</w:t>
      </w:r>
      <w:r w:rsidR="00AC1A21" w:rsidRPr="003331E7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授業科目の成績</w:t>
      </w:r>
      <w:r w:rsidR="00D81DA3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について、</w:t>
      </w:r>
      <w:r w:rsidR="00D81DA3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様式1</w:t>
      </w:r>
      <w:r w:rsidR="00D81DA3">
        <w:rPr>
          <w:rFonts w:ascii="BIZ UDPゴシック" w:eastAsia="BIZ UDPゴシック" w:hAnsi="BIZ UDPゴシック" w:cs="Segoe UI Symbol"/>
          <w:color w:val="000000" w:themeColor="text1"/>
          <w:sz w:val="20"/>
          <w:szCs w:val="20"/>
        </w:rPr>
        <w:t>-A</w:t>
      </w:r>
      <w:r w:rsidR="00D81DA3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および</w:t>
      </w:r>
      <w:r w:rsidR="00D81DA3" w:rsidRPr="003331E7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こちら</w:t>
      </w:r>
      <w:r w:rsidR="00D81DA3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の用紙</w:t>
      </w:r>
      <w:r w:rsidR="00D81DA3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のみ記入（入力）してください。</w:t>
      </w:r>
    </w:p>
    <w:p w14:paraId="198986FF" w14:textId="1D991B1C" w:rsidR="00811489" w:rsidRPr="003331E7" w:rsidRDefault="00811489" w:rsidP="00811489">
      <w:pPr>
        <w:jc w:val="left"/>
        <w:rPr>
          <w:rFonts w:ascii="BIZ UDPゴシック" w:eastAsia="BIZ UDPゴシック" w:hAnsi="BIZ UDPゴシック" w:cs="Segoe UI Symbol"/>
          <w:color w:val="000000" w:themeColor="text1"/>
          <w:sz w:val="20"/>
          <w:szCs w:val="20"/>
        </w:rPr>
      </w:pPr>
      <w:r w:rsidRPr="003331E7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 xml:space="preserve">●　</w:t>
      </w:r>
      <w:r w:rsidR="00D81DA3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【該当者のみ】</w:t>
      </w:r>
      <w:r w:rsidRPr="003331E7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副専攻修了</w:t>
      </w:r>
      <w:r w:rsidR="00D81DA3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を業績として申請する人は、</w:t>
      </w:r>
      <w:r w:rsidR="00B44F7B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様式1</w:t>
      </w:r>
      <w:r w:rsidR="00B44F7B">
        <w:rPr>
          <w:rFonts w:ascii="BIZ UDPゴシック" w:eastAsia="BIZ UDPゴシック" w:hAnsi="BIZ UDPゴシック" w:cs="Segoe UI Symbol"/>
          <w:color w:val="000000" w:themeColor="text1"/>
          <w:sz w:val="20"/>
          <w:szCs w:val="20"/>
        </w:rPr>
        <w:t>-A</w:t>
      </w:r>
      <w:r w:rsidR="00B44F7B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および</w:t>
      </w:r>
      <w:r w:rsidR="006978FB" w:rsidRPr="003331E7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こちら</w:t>
      </w:r>
      <w:r w:rsidR="00B44F7B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の用紙</w:t>
      </w:r>
      <w:r w:rsidR="00D81DA3"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  <w:t>のみ記入（入力）してください。</w:t>
      </w:r>
    </w:p>
    <w:p w14:paraId="315C8536" w14:textId="54C1503B" w:rsidR="007F6023" w:rsidRPr="00D81DA3" w:rsidRDefault="007F6023" w:rsidP="005154BA">
      <w:pPr>
        <w:spacing w:afterLines="100" w:after="360"/>
        <w:jc w:val="left"/>
        <w:rPr>
          <w:rFonts w:ascii="BIZ UDPゴシック" w:eastAsia="BIZ UDPゴシック" w:hAnsi="BIZ UDPゴシック" w:cs="Segoe UI Symbol" w:hint="eastAsia"/>
          <w:color w:val="000000" w:themeColor="text1"/>
          <w:sz w:val="20"/>
          <w:szCs w:val="20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1286"/>
        <w:gridCol w:w="7361"/>
        <w:gridCol w:w="1095"/>
      </w:tblGrid>
      <w:tr w:rsidR="005154BA" w:rsidRPr="003331E7" w14:paraId="5939FE8A" w14:textId="77777777" w:rsidTr="00B44F7B">
        <w:trPr>
          <w:trHeight w:val="680"/>
        </w:trPr>
        <w:tc>
          <w:tcPr>
            <w:tcW w:w="694" w:type="dxa"/>
            <w:shd w:val="clear" w:color="auto" w:fill="auto"/>
            <w:vAlign w:val="center"/>
          </w:tcPr>
          <w:p w14:paraId="456F29F4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提出</w:t>
            </w:r>
          </w:p>
          <w:p w14:paraId="54A95E77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希望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66D3BE0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資料番号</w:t>
            </w:r>
          </w:p>
          <w:p w14:paraId="0099D97F" w14:textId="0DC5D6CE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0"/>
                <w:szCs w:val="10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0"/>
                <w:szCs w:val="10"/>
              </w:rPr>
              <w:t>業績の種類-業績の番号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323CFD22" w14:textId="68D033D1" w:rsidR="005154BA" w:rsidRPr="003331E7" w:rsidRDefault="00B44F7B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業績の種類（様式1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-A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の必要項目をそのまま記入してください）</w:t>
            </w:r>
          </w:p>
          <w:p w14:paraId="17455855" w14:textId="5CA89D7F" w:rsidR="005154BA" w:rsidRPr="003331E7" w:rsidRDefault="00B44F7B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※コピー＆ペースト推奨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5A5A674E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331E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大学使用欄</w:t>
            </w:r>
          </w:p>
        </w:tc>
      </w:tr>
      <w:tr w:rsidR="005154BA" w:rsidRPr="003331E7" w14:paraId="00847C6F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20E6E0DB" w14:textId="2AD7A2C0" w:rsidR="005154BA" w:rsidRPr="00B44F7B" w:rsidRDefault="00B44F7B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〇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44CFA8A" w14:textId="65D6122D" w:rsidR="005154BA" w:rsidRPr="00B44F7B" w:rsidRDefault="00B44F7B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１－１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E88BC51" w14:textId="77777777" w:rsidR="005154BA" w:rsidRPr="00B44F7B" w:rsidRDefault="00B44F7B" w:rsidP="00B44F7B">
            <w:pPr>
              <w:spacing w:line="240" w:lineRule="exact"/>
              <w:rPr>
                <w:rFonts w:ascii="BIZ UDPゴシック" w:eastAsia="BIZ UDPゴシック" w:hAnsi="BIZ UDPゴシック" w:cs="ＭＳ 明朝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【例】</w:t>
            </w:r>
          </w:p>
          <w:p w14:paraId="7395A6F8" w14:textId="1E541C16" w:rsidR="00B44F7B" w:rsidRPr="00B44F7B" w:rsidRDefault="00B44F7B" w:rsidP="00B44F7B">
            <w:pPr>
              <w:spacing w:line="240" w:lineRule="exact"/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①機構　太郎　②「（論文タイトル）」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4F335D06" w14:textId="6AE8B61C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5154BA" w:rsidRPr="003331E7" w14:paraId="5BB0E0ED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75A66C36" w14:textId="77777777" w:rsidR="005154BA" w:rsidRPr="00B44F7B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C92552C" w14:textId="1C1146F7" w:rsidR="005154BA" w:rsidRPr="00B44F7B" w:rsidRDefault="00B44F7B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１－２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082947CA" w14:textId="77777777" w:rsidR="005154BA" w:rsidRPr="00B44F7B" w:rsidRDefault="00B44F7B" w:rsidP="00B44F7B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【例】</w:t>
            </w:r>
          </w:p>
          <w:p w14:paraId="78967ACB" w14:textId="12020851" w:rsidR="00B44F7B" w:rsidRPr="00B44F7B" w:rsidRDefault="00B44F7B" w:rsidP="00B44F7B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①機構　太郎　②「（論文タイトル）」　③資料1</w:t>
            </w:r>
            <w:r w:rsidRPr="00B44F7B"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  <w:t>-</w:t>
            </w: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２参照　④「令和７年度〇〇学会誌」</w:t>
            </w:r>
          </w:p>
          <w:p w14:paraId="549AAF67" w14:textId="368F2BF8" w:rsidR="00B44F7B" w:rsidRPr="00B44F7B" w:rsidRDefault="00B44F7B" w:rsidP="00B44F7B">
            <w:pPr>
              <w:spacing w:line="240" w:lineRule="exact"/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⑤２０２５年度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4D47EF37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5154BA" w:rsidRPr="003331E7" w14:paraId="4ED514C8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2BB1DD09" w14:textId="22E6F263" w:rsidR="005154BA" w:rsidRPr="00B44F7B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61795C30" w14:textId="316C4D87" w:rsidR="006166AA" w:rsidRPr="006166AA" w:rsidRDefault="006166AA" w:rsidP="006166AA">
            <w:pPr>
              <w:spacing w:line="240" w:lineRule="exact"/>
              <w:jc w:val="left"/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49911C5" w14:textId="77777777" w:rsidR="005154BA" w:rsidRPr="00B44F7B" w:rsidRDefault="005154BA" w:rsidP="00B44F7B">
            <w:pPr>
              <w:spacing w:line="240" w:lineRule="exact"/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3F4B825E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5154BA" w:rsidRPr="003331E7" w14:paraId="25D9D920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5F8B252E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781E3E75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21768994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5B88B021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5154BA" w:rsidRPr="003331E7" w14:paraId="556B850E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316B731F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022C4595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6026CFC4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4BFD7482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5154BA" w:rsidRPr="003331E7" w14:paraId="31698580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18DC3E28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44956BA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393B56C6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347CC39F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5154BA" w:rsidRPr="003331E7" w14:paraId="733FAF1D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38335811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24C6527A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38E3F274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1BD91D24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5154BA" w:rsidRPr="003331E7" w14:paraId="06374511" w14:textId="77777777" w:rsidTr="00B44F7B">
        <w:trPr>
          <w:trHeight w:val="1134"/>
        </w:trPr>
        <w:tc>
          <w:tcPr>
            <w:tcW w:w="694" w:type="dxa"/>
            <w:shd w:val="clear" w:color="auto" w:fill="auto"/>
            <w:vAlign w:val="center"/>
          </w:tcPr>
          <w:p w14:paraId="682CD94D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1B9943AE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61C6227B" w14:textId="77777777" w:rsidR="005154BA" w:rsidRPr="003331E7" w:rsidRDefault="005154BA" w:rsidP="00B44F7B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0925B256" w14:textId="77777777" w:rsidR="005154BA" w:rsidRPr="003331E7" w:rsidRDefault="005154BA" w:rsidP="00B44F7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</w:tbl>
    <w:p w14:paraId="6D2DDED9" w14:textId="77777777" w:rsidR="007F6023" w:rsidRDefault="007F6023" w:rsidP="00AD512F">
      <w:pPr>
        <w:spacing w:line="100" w:lineRule="exact"/>
        <w:rPr>
          <w:rFonts w:ascii="BIZ UDPゴシック" w:eastAsia="BIZ UDPゴシック" w:hAnsi="BIZ UDPゴシック"/>
          <w:color w:val="262626" w:themeColor="text1" w:themeTint="D9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1134"/>
        <w:gridCol w:w="4791"/>
      </w:tblGrid>
      <w:tr w:rsidR="009E0A94" w:rsidRPr="009E0A94" w14:paraId="46B1F262" w14:textId="77777777" w:rsidTr="003331E7">
        <w:trPr>
          <w:trHeight w:val="283"/>
        </w:trPr>
        <w:tc>
          <w:tcPr>
            <w:tcW w:w="4531" w:type="dxa"/>
            <w:gridSpan w:val="11"/>
            <w:vAlign w:val="center"/>
          </w:tcPr>
          <w:p w14:paraId="71A3E804" w14:textId="77777777" w:rsidR="00200416" w:rsidRPr="009E0A94" w:rsidRDefault="00200416" w:rsidP="0061114B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lastRenderedPageBreak/>
              <w:t>学籍番号</w:t>
            </w:r>
          </w:p>
        </w:tc>
        <w:tc>
          <w:tcPr>
            <w:tcW w:w="1134" w:type="dxa"/>
            <w:vAlign w:val="center"/>
          </w:tcPr>
          <w:p w14:paraId="3808E52E" w14:textId="77777777" w:rsidR="00200416" w:rsidRPr="009E0A94" w:rsidRDefault="00200416" w:rsidP="0061114B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91" w:type="dxa"/>
            <w:vAlign w:val="center"/>
          </w:tcPr>
          <w:p w14:paraId="484CD5C6" w14:textId="77777777" w:rsidR="00200416" w:rsidRPr="009E0A94" w:rsidRDefault="00200416" w:rsidP="0061114B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  <w:tr w:rsidR="009E0A94" w:rsidRPr="009E0A94" w14:paraId="04F09196" w14:textId="77777777" w:rsidTr="003331E7">
        <w:trPr>
          <w:trHeight w:val="680"/>
        </w:trPr>
        <w:tc>
          <w:tcPr>
            <w:tcW w:w="411" w:type="dxa"/>
            <w:vAlign w:val="center"/>
          </w:tcPr>
          <w:p w14:paraId="33AC7132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797F4B99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238434E1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21ED5ECD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2A5AA7C1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72E26350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7208E9D9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5B00185A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2DB30B8A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48CE749D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335C8FD1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106042B" w14:textId="77777777" w:rsidR="00200416" w:rsidRPr="009E0A94" w:rsidRDefault="00200416" w:rsidP="0061114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4791" w:type="dxa"/>
            <w:vAlign w:val="center"/>
          </w:tcPr>
          <w:p w14:paraId="5EDAA4C9" w14:textId="77777777" w:rsidR="00200416" w:rsidRPr="009E0A94" w:rsidRDefault="00200416" w:rsidP="0061114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1C0DC8EA" w14:textId="77777777" w:rsidR="00200416" w:rsidRPr="009E0A94" w:rsidRDefault="00200416" w:rsidP="00802494">
      <w:pPr>
        <w:spacing w:line="240" w:lineRule="exact"/>
        <w:jc w:val="center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7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361"/>
        <w:gridCol w:w="1095"/>
      </w:tblGrid>
      <w:tr w:rsidR="006166AA" w:rsidRPr="009E0A94" w14:paraId="28905C7D" w14:textId="77777777" w:rsidTr="006166AA">
        <w:trPr>
          <w:trHeight w:val="680"/>
        </w:trPr>
        <w:tc>
          <w:tcPr>
            <w:tcW w:w="704" w:type="dxa"/>
            <w:shd w:val="clear" w:color="auto" w:fill="auto"/>
            <w:vAlign w:val="center"/>
          </w:tcPr>
          <w:p w14:paraId="6F1F4DBD" w14:textId="77777777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提出</w:t>
            </w:r>
          </w:p>
          <w:p w14:paraId="1EF64B44" w14:textId="77777777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希望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23010" w14:textId="77777777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資料番号</w:t>
            </w:r>
          </w:p>
          <w:p w14:paraId="73EAD723" w14:textId="77777777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0"/>
                <w:szCs w:val="10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0"/>
                <w:szCs w:val="10"/>
              </w:rPr>
              <w:t>業績の種類-業績の番号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353B54BD" w14:textId="77777777" w:rsidR="006166AA" w:rsidRPr="003331E7" w:rsidRDefault="006166AA" w:rsidP="006166A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業績の種類（様式1</w:t>
            </w:r>
            <w: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-A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の必要項目をそのまま記入してください）</w:t>
            </w:r>
          </w:p>
          <w:p w14:paraId="5EF14281" w14:textId="402EAEED" w:rsidR="006166AA" w:rsidRPr="009E0A94" w:rsidRDefault="006166AA" w:rsidP="006166AA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44F7B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※コピー＆ペースト推奨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68914852" w14:textId="77777777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E0A9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大学使用欄</w:t>
            </w:r>
          </w:p>
        </w:tc>
      </w:tr>
      <w:tr w:rsidR="006166AA" w:rsidRPr="009E0A94" w14:paraId="4766EC2F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4538F410" w14:textId="70BC11B5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F7DCAF" w14:textId="08D8658A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4CCB0301" w14:textId="3C912C09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33F1DCC" w14:textId="39DBB3E5" w:rsidR="006166AA" w:rsidRPr="009E0A94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6166AA" w:rsidRPr="00AF1286" w14:paraId="3E06A0A9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527F8F14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A0E177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2CFCB0FF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751EEA12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35EF5BC1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1F4E516F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6C13B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09039D5A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6AB8284F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46C9E096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3A9FDB06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A23BD7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5CE37ACA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1DEA7652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4DCE6BBA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49B9A831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764780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03D95131" w14:textId="77777777" w:rsidR="006166AA" w:rsidRPr="00AF128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430C66BE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37A772B6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03079D35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6BD8A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6D224B55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57B0E0A8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7BDD9270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2DE87640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D4FB0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0C9140C0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3B6DBC4C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193A58FD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4BCD5CCB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6DB8B5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4B02A6CB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3FC59037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2874F25A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75459839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EDC66F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51B29F77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4C9C6FAC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0B6526BE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4F68418F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A7F738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5B05956D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0042528A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  <w:tr w:rsidR="006166AA" w:rsidRPr="00AF1286" w14:paraId="73EF2E9A" w14:textId="77777777" w:rsidTr="006166AA">
        <w:trPr>
          <w:trHeight w:val="1134"/>
        </w:trPr>
        <w:tc>
          <w:tcPr>
            <w:tcW w:w="704" w:type="dxa"/>
            <w:shd w:val="clear" w:color="auto" w:fill="auto"/>
            <w:vAlign w:val="center"/>
          </w:tcPr>
          <w:p w14:paraId="3DE2F1FB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6A0F1D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7361" w:type="dxa"/>
            <w:shd w:val="clear" w:color="auto" w:fill="auto"/>
            <w:vAlign w:val="center"/>
          </w:tcPr>
          <w:p w14:paraId="0A745DCE" w14:textId="77777777" w:rsidR="006166AA" w:rsidRPr="00200416" w:rsidRDefault="006166AA" w:rsidP="009E0A9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D3F6414" w14:textId="77777777" w:rsidR="006166AA" w:rsidRPr="00AF1286" w:rsidRDefault="006166AA" w:rsidP="0093307D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262626" w:themeColor="text1" w:themeTint="D9"/>
                <w:sz w:val="18"/>
                <w:szCs w:val="18"/>
              </w:rPr>
            </w:pPr>
          </w:p>
        </w:tc>
      </w:tr>
    </w:tbl>
    <w:p w14:paraId="139AE511" w14:textId="77777777" w:rsidR="00C13D12" w:rsidRDefault="00C13D12" w:rsidP="00200416"/>
    <w:sectPr w:rsidR="00C13D12" w:rsidSect="00FC298D"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4DCA" w14:textId="77777777" w:rsidR="00BC4E44" w:rsidRDefault="00BC4E44" w:rsidP="00554629">
      <w:r>
        <w:separator/>
      </w:r>
    </w:p>
  </w:endnote>
  <w:endnote w:type="continuationSeparator" w:id="0">
    <w:p w14:paraId="2FB70F35" w14:textId="77777777" w:rsidR="00BC4E44" w:rsidRDefault="00BC4E44" w:rsidP="0055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0F95" w14:textId="77777777" w:rsidR="00BC4E44" w:rsidRDefault="00BC4E44" w:rsidP="00554629">
      <w:r>
        <w:separator/>
      </w:r>
    </w:p>
  </w:footnote>
  <w:footnote w:type="continuationSeparator" w:id="0">
    <w:p w14:paraId="65E3A7A9" w14:textId="77777777" w:rsidR="00BC4E44" w:rsidRDefault="00BC4E44" w:rsidP="0055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1024"/>
    <w:multiLevelType w:val="hybridMultilevel"/>
    <w:tmpl w:val="FE4A1AA2"/>
    <w:lvl w:ilvl="0" w:tplc="C4382DB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006658"/>
    <w:multiLevelType w:val="hybridMultilevel"/>
    <w:tmpl w:val="DE7CD128"/>
    <w:lvl w:ilvl="0" w:tplc="86AC0B8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29"/>
    <w:rsid w:val="000436AD"/>
    <w:rsid w:val="000B71DB"/>
    <w:rsid w:val="00140329"/>
    <w:rsid w:val="001876FF"/>
    <w:rsid w:val="00200416"/>
    <w:rsid w:val="00320BBF"/>
    <w:rsid w:val="003331E7"/>
    <w:rsid w:val="00364302"/>
    <w:rsid w:val="003E356B"/>
    <w:rsid w:val="003E4B32"/>
    <w:rsid w:val="003F321E"/>
    <w:rsid w:val="00461A78"/>
    <w:rsid w:val="00474055"/>
    <w:rsid w:val="00483309"/>
    <w:rsid w:val="00490DA3"/>
    <w:rsid w:val="004F593E"/>
    <w:rsid w:val="005154BA"/>
    <w:rsid w:val="005245A0"/>
    <w:rsid w:val="00554629"/>
    <w:rsid w:val="005F25DB"/>
    <w:rsid w:val="0061114B"/>
    <w:rsid w:val="006166AA"/>
    <w:rsid w:val="006978FB"/>
    <w:rsid w:val="007B1D6D"/>
    <w:rsid w:val="007C7C02"/>
    <w:rsid w:val="007F3894"/>
    <w:rsid w:val="007F6023"/>
    <w:rsid w:val="00802494"/>
    <w:rsid w:val="00811489"/>
    <w:rsid w:val="008171D9"/>
    <w:rsid w:val="00842D25"/>
    <w:rsid w:val="00900C49"/>
    <w:rsid w:val="009273F5"/>
    <w:rsid w:val="00960AB6"/>
    <w:rsid w:val="009C4830"/>
    <w:rsid w:val="009E0A94"/>
    <w:rsid w:val="00A21380"/>
    <w:rsid w:val="00A347C1"/>
    <w:rsid w:val="00A6416C"/>
    <w:rsid w:val="00AB3D81"/>
    <w:rsid w:val="00AC1A21"/>
    <w:rsid w:val="00AC4D74"/>
    <w:rsid w:val="00AD512F"/>
    <w:rsid w:val="00B17AA1"/>
    <w:rsid w:val="00B44F7B"/>
    <w:rsid w:val="00B71AA8"/>
    <w:rsid w:val="00BA0709"/>
    <w:rsid w:val="00BB33F8"/>
    <w:rsid w:val="00BC4E44"/>
    <w:rsid w:val="00C13D12"/>
    <w:rsid w:val="00C8438A"/>
    <w:rsid w:val="00CD453F"/>
    <w:rsid w:val="00D81DA3"/>
    <w:rsid w:val="00DD236F"/>
    <w:rsid w:val="00DF69EF"/>
    <w:rsid w:val="00E0573A"/>
    <w:rsid w:val="00E24D0D"/>
    <w:rsid w:val="00E63336"/>
    <w:rsid w:val="00F669B4"/>
    <w:rsid w:val="00F70C57"/>
    <w:rsid w:val="00FC298D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2D002F"/>
  <w15:chartTrackingRefBased/>
  <w15:docId w15:val="{F12AF83A-DF7C-42A9-BF7B-F949AC18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629"/>
  </w:style>
  <w:style w:type="paragraph" w:styleId="a5">
    <w:name w:val="footer"/>
    <w:basedOn w:val="a"/>
    <w:link w:val="a6"/>
    <w:uiPriority w:val="99"/>
    <w:unhideWhenUsed/>
    <w:rsid w:val="00554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629"/>
  </w:style>
  <w:style w:type="table" w:styleId="a7">
    <w:name w:val="Table Grid"/>
    <w:basedOn w:val="a1"/>
    <w:uiPriority w:val="39"/>
    <w:rsid w:val="0055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462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B7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71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103</Words>
  <Characters>588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2025-12-02T01:43:00Z</cp:lastPrinted>
  <dcterms:created xsi:type="dcterms:W3CDTF">2023-12-12T07:28:00Z</dcterms:created>
  <dcterms:modified xsi:type="dcterms:W3CDTF">2025-12-18T03:38:00Z</dcterms:modified>
</cp:coreProperties>
</file>